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57" w:rsidRDefault="00181857" w:rsidP="00181857">
      <w:pPr>
        <w:jc w:val="right"/>
      </w:pPr>
    </w:p>
    <w:p w:rsidR="00181857" w:rsidRDefault="000714FA" w:rsidP="00181857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60288;mso-height-percent:200;mso-height-percent:200;mso-width-relative:margin;mso-height-relative:margin">
            <v:textbox style="mso-fit-shape-to-text:t">
              <w:txbxContent>
                <w:p w:rsidR="0045367E" w:rsidRPr="009F05CA" w:rsidRDefault="00943B51" w:rsidP="00181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45367E">
                    <w:rPr>
                      <w:sz w:val="20"/>
                      <w:szCs w:val="20"/>
                    </w:rPr>
                    <w:t>.0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="0045367E">
                    <w:rPr>
                      <w:sz w:val="20"/>
                      <w:szCs w:val="20"/>
                    </w:rPr>
                    <w:t>.2020 r.</w:t>
                  </w:r>
                </w:p>
              </w:txbxContent>
            </v:textbox>
          </v:shape>
        </w:pict>
      </w:r>
    </w:p>
    <w:p w:rsidR="00181857" w:rsidRPr="009F05CA" w:rsidRDefault="000714FA" w:rsidP="00181857">
      <w:pPr>
        <w:ind w:left="6372" w:firstLine="708"/>
        <w:jc w:val="both"/>
        <w:rPr>
          <w:sz w:val="22"/>
          <w:szCs w:val="22"/>
        </w:rPr>
      </w:pPr>
      <w:r>
        <w:rPr>
          <w:noProof/>
        </w:rPr>
        <w:pict>
          <v:shape id="_x0000_s1027" type="#_x0000_t202" style="position:absolute;left:0;text-align:left;margin-left:72.2pt;margin-top:11.35pt;width:121.75pt;height:30.95pt;z-index:251661312;mso-height-percent:200;mso-height-percent:200;mso-width-relative:margin;mso-height-relative:margin">
            <v:textbox style="mso-fit-shape-to-text:t">
              <w:txbxContent>
                <w:p w:rsidR="0045367E" w:rsidRPr="009F05CA" w:rsidRDefault="00943B51" w:rsidP="00181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ZO/02</w:t>
                  </w:r>
                  <w:r w:rsidR="0045367E">
                    <w:rPr>
                      <w:sz w:val="20"/>
                      <w:szCs w:val="20"/>
                    </w:rPr>
                    <w:t>/MBH/2020</w:t>
                  </w:r>
                </w:p>
              </w:txbxContent>
            </v:textbox>
          </v:shape>
        </w:pict>
      </w:r>
      <w:r w:rsidR="00181857" w:rsidRPr="009F05CA">
        <w:rPr>
          <w:sz w:val="22"/>
          <w:szCs w:val="22"/>
        </w:rPr>
        <w:t xml:space="preserve">Łódź, </w:t>
      </w:r>
    </w:p>
    <w:p w:rsidR="00181857" w:rsidRPr="009F05CA" w:rsidRDefault="00181857" w:rsidP="00181857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181857" w:rsidRPr="009F05CA" w:rsidRDefault="00181857" w:rsidP="00181857">
      <w:pPr>
        <w:jc w:val="right"/>
        <w:rPr>
          <w:sz w:val="22"/>
          <w:szCs w:val="22"/>
        </w:rPr>
      </w:pPr>
      <w:bookmarkStart w:id="0" w:name="_GoBack"/>
      <w:bookmarkEnd w:id="0"/>
    </w:p>
    <w:p w:rsidR="00181857" w:rsidRPr="009F05CA" w:rsidRDefault="00181857" w:rsidP="00181857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181857" w:rsidRPr="009F05CA" w:rsidRDefault="000714FA" w:rsidP="00181857">
      <w:pPr>
        <w:jc w:val="center"/>
        <w:rPr>
          <w:b/>
          <w:sz w:val="22"/>
          <w:szCs w:val="22"/>
        </w:rPr>
      </w:pPr>
      <w:r>
        <w:rPr>
          <w:noProof/>
        </w:rPr>
        <w:pict>
          <v:shape id="_x0000_s1028" type="#_x0000_t202" style="position:absolute;left:0;text-align:left;margin-left:286.65pt;margin-top:8.4pt;width:119.35pt;height:35.55pt;z-index:251662336;mso-height-percent:200;mso-height-percent:200;mso-width-relative:margin;mso-height-relative:margin">
            <v:textbox style="mso-fit-shape-to-text:t">
              <w:txbxContent>
                <w:p w:rsidR="0045367E" w:rsidRDefault="000714FA" w:rsidP="00181857">
                  <w:r>
                    <w:t>ZO/02</w:t>
                  </w:r>
                  <w:r w:rsidR="0045367E">
                    <w:t>/MBH/2020</w:t>
                  </w:r>
                </w:p>
              </w:txbxContent>
            </v:textbox>
          </v:shape>
        </w:pict>
      </w:r>
    </w:p>
    <w:p w:rsidR="00181857" w:rsidRDefault="00181857" w:rsidP="00181857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181857" w:rsidRPr="009F05CA" w:rsidRDefault="00181857" w:rsidP="00181857">
      <w:pPr>
        <w:jc w:val="center"/>
        <w:rPr>
          <w:b/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181857" w:rsidRDefault="00181857" w:rsidP="00181857">
      <w:pPr>
        <w:pStyle w:val="Tekstpodstawowy3"/>
        <w:spacing w:after="0"/>
        <w:jc w:val="both"/>
        <w:rPr>
          <w:sz w:val="22"/>
          <w:szCs w:val="22"/>
        </w:rPr>
      </w:pPr>
    </w:p>
    <w:p w:rsidR="00181857" w:rsidRPr="009F05CA" w:rsidRDefault="00181857" w:rsidP="00181857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 xml:space="preserve">ilmowa, Telewizyjna i Teatralna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  <w:lang w:val="de-DE"/>
        </w:rPr>
        <w:t>e-mail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="005F5D4C" w:rsidRPr="0056662F">
          <w:rPr>
            <w:rStyle w:val="Hipercze"/>
            <w:sz w:val="22"/>
            <w:szCs w:val="22"/>
            <w:lang w:val="de-DE"/>
          </w:rPr>
          <w:t>zamowieniapubliczne@filmschool.lodz.pl</w:t>
        </w:r>
      </w:hyperlink>
    </w:p>
    <w:p w:rsidR="00181857" w:rsidRPr="009F05CA" w:rsidRDefault="00181857" w:rsidP="00181857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181857" w:rsidRDefault="000714FA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w:pict>
          <v:shape id="_x0000_s1029" type="#_x0000_t202" style="position:absolute;left:0;text-align:left;margin-left:36.6pt;margin-top:2.7pt;width:404.1pt;height:40.45pt;z-index:251663360;mso-width-relative:margin;mso-height-relative:margin">
            <v:textbox style="mso-next-textbox:#_x0000_s1029">
              <w:txbxContent>
                <w:p w:rsidR="0045367E" w:rsidRDefault="0045367E" w:rsidP="00181857">
                  <w:pPr>
                    <w:rPr>
                      <w:sz w:val="22"/>
                      <w:szCs w:val="22"/>
                    </w:rPr>
                  </w:pPr>
                  <w:r w:rsidRPr="00381B9C">
                    <w:t>Usługa mentoringu dla</w:t>
                  </w:r>
                  <w:r w:rsidRPr="004B7115">
                    <w:t xml:space="preserve"> uczestników projektu</w:t>
                  </w:r>
                  <w:r>
                    <w:t xml:space="preserve"> „</w:t>
                  </w:r>
                  <w:r w:rsidRPr="003C3DD9">
                    <w:t xml:space="preserve">Media Biznes Hub: zintegrowany program rozwoju kompetencji w </w:t>
                  </w:r>
                  <w:proofErr w:type="spellStart"/>
                  <w:r w:rsidRPr="003C3DD9">
                    <w:t>PWSFTViT</w:t>
                  </w:r>
                  <w:proofErr w:type="spellEnd"/>
                  <w:r w:rsidRPr="003C3DD9">
                    <w:t xml:space="preserve"> w Łodzi"</w:t>
                  </w:r>
                </w:p>
                <w:p w:rsidR="0045367E" w:rsidRDefault="0045367E" w:rsidP="00181857">
                  <w:pPr>
                    <w:rPr>
                      <w:sz w:val="22"/>
                      <w:szCs w:val="22"/>
                    </w:rPr>
                  </w:pPr>
                </w:p>
                <w:p w:rsidR="0045367E" w:rsidRPr="0009734D" w:rsidRDefault="0045367E" w:rsidP="0018185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81857" w:rsidRPr="009738D7" w:rsidRDefault="00181857" w:rsidP="00181857">
      <w:pPr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Pr="00B76A09" w:rsidRDefault="00181857" w:rsidP="00181857">
      <w:pPr>
        <w:jc w:val="both"/>
        <w:rPr>
          <w:sz w:val="22"/>
          <w:szCs w:val="22"/>
        </w:rPr>
      </w:pPr>
    </w:p>
    <w:p w:rsidR="00181857" w:rsidRDefault="000714FA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w:pict>
          <v:shape id="_x0000_s1030" type="#_x0000_t202" style="position:absolute;left:0;text-align:left;margin-left:342.35pt;margin-top:11.55pt;width:22.15pt;height:21.75pt;z-index:251664384;mso-height-percent:200;mso-height-percent:200;mso-width-relative:margin;mso-height-relative:margin">
            <v:textbox style="mso-next-textbox:#_x0000_s1030;mso-fit-shape-to-text:t">
              <w:txbxContent>
                <w:p w:rsidR="0045367E" w:rsidRDefault="0045367E" w:rsidP="00181857">
                  <w:r>
                    <w:t>1</w:t>
                  </w:r>
                </w:p>
              </w:txbxContent>
            </v:textbox>
          </v:shape>
        </w:pict>
      </w: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>
        <w:rPr>
          <w:sz w:val="22"/>
          <w:szCs w:val="22"/>
        </w:rPr>
        <w:t>:</w: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181857" w:rsidRDefault="000714FA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>
        <w:rPr>
          <w:noProof/>
        </w:rPr>
        <w:pict>
          <v:shape id="_x0000_s1031" type="#_x0000_t202" style="position:absolute;left:0;text-align:left;margin-left:40.55pt;margin-top:7.15pt;width:400.15pt;height:43.4pt;z-index:251665408;mso-width-relative:margin;mso-height-relative:margin">
            <v:textbox style="mso-next-textbox:#_x0000_s1031">
              <w:txbxContent>
                <w:p w:rsidR="0045367E" w:rsidRDefault="0045367E" w:rsidP="0018185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80500000-9 Usługi szkoleniowe</w:t>
                  </w:r>
                </w:p>
                <w:p w:rsidR="0045367E" w:rsidRPr="001032A1" w:rsidRDefault="0045367E" w:rsidP="0018185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80570000-0 Usługi szkolenia w zakresie rozwoju osobistego</w:t>
                  </w:r>
                </w:p>
              </w:txbxContent>
            </v:textbox>
          </v:shape>
        </w:pic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Pr="001032A1" w:rsidRDefault="00181857" w:rsidP="00181857">
      <w:pPr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podzielony jest na </w:t>
      </w:r>
      <w:r w:rsidR="0091252D">
        <w:rPr>
          <w:sz w:val="22"/>
          <w:szCs w:val="22"/>
        </w:rPr>
        <w:t>3</w:t>
      </w:r>
      <w:r>
        <w:rPr>
          <w:sz w:val="22"/>
          <w:szCs w:val="22"/>
        </w:rPr>
        <w:t xml:space="preserve"> części. Wykonawca może złożyć ofertę </w:t>
      </w:r>
      <w:r w:rsidRPr="00341E10">
        <w:rPr>
          <w:sz w:val="22"/>
          <w:szCs w:val="22"/>
        </w:rPr>
        <w:t>na </w:t>
      </w:r>
      <w:r w:rsidR="00341E10" w:rsidRPr="00341E10">
        <w:rPr>
          <w:sz w:val="22"/>
          <w:szCs w:val="22"/>
        </w:rPr>
        <w:t>jedną, dwie lub</w:t>
      </w:r>
      <w:r w:rsidRPr="00341E10">
        <w:rPr>
          <w:sz w:val="22"/>
          <w:szCs w:val="22"/>
        </w:rPr>
        <w:t xml:space="preserve"> </w:t>
      </w:r>
      <w:r w:rsidR="006F1F9D">
        <w:rPr>
          <w:sz w:val="22"/>
          <w:szCs w:val="22"/>
        </w:rPr>
        <w:t>wszystkie</w:t>
      </w:r>
      <w:r>
        <w:rPr>
          <w:sz w:val="22"/>
          <w:szCs w:val="22"/>
        </w:rPr>
        <w:t xml:space="preserve"> części zamówienia.</w:t>
      </w:r>
    </w:p>
    <w:p w:rsidR="006F1F9D" w:rsidRDefault="00181857" w:rsidP="006F1F9D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6F1F9D" w:rsidRDefault="00181857" w:rsidP="006F1F9D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6F1F9D">
        <w:rPr>
          <w:sz w:val="22"/>
          <w:szCs w:val="22"/>
        </w:rPr>
        <w:t>Niniejsze postępowanie prowadzone jest w tryb</w:t>
      </w:r>
      <w:r w:rsidR="00E5259A">
        <w:rPr>
          <w:sz w:val="22"/>
          <w:szCs w:val="22"/>
        </w:rPr>
        <w:t xml:space="preserve">ie zapytania ofertowego zgodnie </w:t>
      </w:r>
      <w:r w:rsidRPr="006F1F9D">
        <w:rPr>
          <w:sz w:val="22"/>
          <w:szCs w:val="22"/>
        </w:rPr>
        <w:t>z </w:t>
      </w:r>
      <w:r w:rsidR="006F1F9D" w:rsidRPr="006F1F9D">
        <w:rPr>
          <w:b/>
          <w:bCs/>
          <w:sz w:val="22"/>
          <w:szCs w:val="22"/>
        </w:rPr>
        <w:t>Regulamin</w:t>
      </w:r>
      <w:r w:rsidR="006F1F9D">
        <w:rPr>
          <w:b/>
          <w:bCs/>
          <w:sz w:val="22"/>
          <w:szCs w:val="22"/>
        </w:rPr>
        <w:t>em</w:t>
      </w:r>
      <w:r w:rsidR="006F1F9D" w:rsidRPr="006F1F9D">
        <w:rPr>
          <w:b/>
          <w:bCs/>
          <w:sz w:val="22"/>
          <w:szCs w:val="22"/>
        </w:rPr>
        <w:t xml:space="preserve"> realizacji zamówień udzielanych w ramach projektu</w:t>
      </w:r>
      <w:r w:rsidR="006F1F9D">
        <w:rPr>
          <w:b/>
          <w:bCs/>
          <w:sz w:val="22"/>
          <w:szCs w:val="22"/>
        </w:rPr>
        <w:t xml:space="preserve"> </w:t>
      </w:r>
      <w:r w:rsidR="006F1F9D" w:rsidRPr="006F1F9D">
        <w:rPr>
          <w:b/>
          <w:bCs/>
          <w:sz w:val="22"/>
          <w:szCs w:val="22"/>
        </w:rPr>
        <w:t>„</w:t>
      </w:r>
      <w:r w:rsidR="006F1F9D" w:rsidRPr="006F1F9D">
        <w:rPr>
          <w:b/>
          <w:sz w:val="22"/>
          <w:szCs w:val="22"/>
        </w:rPr>
        <w:t xml:space="preserve">Media Biznes Hub: zintegrowany program rozwoju kompetencji w PWSFTviT w Łodzi </w:t>
      </w:r>
      <w:r w:rsidR="006F1F9D" w:rsidRPr="006F1F9D">
        <w:rPr>
          <w:b/>
          <w:bCs/>
          <w:sz w:val="22"/>
          <w:szCs w:val="22"/>
        </w:rPr>
        <w:t>przez Państwową Wyższą Szkołę Filmową, Telewizyjną i Teatralną w Łodzi im. L. Schillera</w:t>
      </w:r>
      <w:r w:rsidR="006F1F9D">
        <w:rPr>
          <w:b/>
          <w:bCs/>
          <w:sz w:val="22"/>
          <w:szCs w:val="22"/>
        </w:rPr>
        <w:t xml:space="preserve"> </w:t>
      </w:r>
      <w:r w:rsidRPr="006F1F9D">
        <w:rPr>
          <w:sz w:val="22"/>
          <w:szCs w:val="22"/>
        </w:rPr>
        <w:t>oraz zgo</w:t>
      </w:r>
      <w:r w:rsidR="0018378F" w:rsidRPr="006F1F9D">
        <w:rPr>
          <w:sz w:val="22"/>
          <w:szCs w:val="22"/>
        </w:rPr>
        <w:t>d</w:t>
      </w:r>
      <w:r w:rsidRPr="006F1F9D">
        <w:rPr>
          <w:sz w:val="22"/>
          <w:szCs w:val="22"/>
        </w:rPr>
        <w:t>nie z zasadą konkurencyjności.</w:t>
      </w:r>
    </w:p>
    <w:p w:rsidR="00181857" w:rsidRPr="006F1F9D" w:rsidRDefault="00181857" w:rsidP="006F1F9D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6F1F9D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 dofinansowanie nr POWR.03.05.00-00-Z026/17-00i wniosku o dofinansowanie nr WND-POWR.03.05.00-00-Z026/17</w:t>
      </w:r>
    </w:p>
    <w:p w:rsidR="00181857" w:rsidRPr="009F05CA" w:rsidRDefault="00181857" w:rsidP="00181857">
      <w:pPr>
        <w:ind w:left="709" w:hanging="709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Pr="009F05CA" w:rsidRDefault="00181857" w:rsidP="00181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przedmiotu zamówienia: </w:t>
      </w:r>
      <w:r w:rsidR="005F5D4C" w:rsidRPr="00643CF4">
        <w:rPr>
          <w:b/>
          <w:sz w:val="22"/>
          <w:szCs w:val="22"/>
        </w:rPr>
        <w:t>do 30 września 2020 r.</w:t>
      </w:r>
      <w:r w:rsidR="00643CF4">
        <w:rPr>
          <w:sz w:val="22"/>
          <w:szCs w:val="22"/>
        </w:rPr>
        <w:t xml:space="preserve"> Rozpoczęcie w ciągu 14 dni od dnia podpisania umowy.</w:t>
      </w:r>
    </w:p>
    <w:p w:rsidR="00E5259A" w:rsidRDefault="00E5259A" w:rsidP="00181857">
      <w:pPr>
        <w:jc w:val="both"/>
        <w:rPr>
          <w:sz w:val="22"/>
          <w:szCs w:val="22"/>
        </w:rPr>
      </w:pPr>
    </w:p>
    <w:p w:rsidR="003B35DF" w:rsidRDefault="003B35DF" w:rsidP="00181857">
      <w:pPr>
        <w:jc w:val="both"/>
        <w:rPr>
          <w:sz w:val="22"/>
          <w:szCs w:val="22"/>
        </w:rPr>
      </w:pPr>
    </w:p>
    <w:p w:rsidR="003B35DF" w:rsidRDefault="003B35DF" w:rsidP="00181857">
      <w:pPr>
        <w:jc w:val="both"/>
        <w:rPr>
          <w:sz w:val="22"/>
          <w:szCs w:val="22"/>
        </w:rPr>
      </w:pPr>
    </w:p>
    <w:p w:rsidR="003B35DF" w:rsidRPr="009F05CA" w:rsidRDefault="003B35DF" w:rsidP="00181857">
      <w:pPr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lastRenderedPageBreak/>
        <w:t>IV. OPIS SPOSOBU PRZYGOTOWANIA OFERTY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>
        <w:rPr>
          <w:rFonts w:ascii="Times New Roman" w:hAnsi="Times New Roman" w:cs="Times New Roman"/>
          <w:sz w:val="22"/>
          <w:szCs w:val="22"/>
        </w:rPr>
        <w:t>2 do 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Wymagane dokumenty należy złożyć w formie oryginałów</w:t>
      </w:r>
      <w:r>
        <w:rPr>
          <w:rFonts w:ascii="Times New Roman" w:hAnsi="Times New Roman" w:cs="Times New Roman"/>
          <w:sz w:val="22"/>
          <w:szCs w:val="22"/>
        </w:rPr>
        <w:t>, skanów</w:t>
      </w:r>
      <w:r w:rsidRPr="009F05CA">
        <w:rPr>
          <w:rFonts w:ascii="Times New Roman" w:hAnsi="Times New Roman" w:cs="Times New Roman"/>
          <w:sz w:val="22"/>
          <w:szCs w:val="22"/>
        </w:rPr>
        <w:t xml:space="preserve"> lub kopii poświadczonej</w:t>
      </w:r>
      <w:r w:rsidR="005F5D4C">
        <w:rPr>
          <w:rFonts w:ascii="Times New Roman" w:hAnsi="Times New Roman" w:cs="Times New Roman"/>
          <w:sz w:val="22"/>
          <w:szCs w:val="22"/>
        </w:rPr>
        <w:t xml:space="preserve"> </w:t>
      </w:r>
      <w:r w:rsidRPr="009F05CA">
        <w:rPr>
          <w:rFonts w:ascii="Times New Roman" w:hAnsi="Times New Roman" w:cs="Times New Roman"/>
          <w:sz w:val="22"/>
          <w:szCs w:val="22"/>
        </w:rPr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>” przez Wykonawcę (osoby uprawnione do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reprezentowania Wykonawcy).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181857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181857" w:rsidRDefault="00181857" w:rsidP="00181857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81857" w:rsidRDefault="00181857" w:rsidP="00181857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SKŁADANYCH W CELU POTWIERDZENIA ICH SPEŁNIANIA</w:t>
      </w:r>
    </w:p>
    <w:p w:rsidR="00181857" w:rsidRPr="009E195B" w:rsidRDefault="00181857" w:rsidP="00181857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181857" w:rsidRPr="00381B9C" w:rsidRDefault="00181857" w:rsidP="00181857">
      <w:pPr>
        <w:numPr>
          <w:ilvl w:val="0"/>
          <w:numId w:val="11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81857" w:rsidRPr="009E195B" w:rsidRDefault="00181857" w:rsidP="00181857">
      <w:pPr>
        <w:numPr>
          <w:ilvl w:val="0"/>
          <w:numId w:val="11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341E10" w:rsidRPr="00BF5D14" w:rsidRDefault="00BF5D14" w:rsidP="004661C1">
      <w:pPr>
        <w:suppressAutoHyphens/>
        <w:spacing w:line="276" w:lineRule="auto"/>
        <w:ind w:left="1080"/>
        <w:jc w:val="both"/>
        <w:rPr>
          <w:sz w:val="22"/>
          <w:szCs w:val="22"/>
        </w:rPr>
      </w:pPr>
      <w:r w:rsidRPr="00BF5D14">
        <w:rPr>
          <w:sz w:val="22"/>
          <w:szCs w:val="22"/>
        </w:rPr>
        <w:t>dysponowania osobami, które będą uczestniczyć w wykonaniu zamówienia posiadającymi wszelkie wymagane kwalifikacje i doświadczenie niezbędne do wykonania zamówienia:</w:t>
      </w:r>
    </w:p>
    <w:p w:rsidR="00341E10" w:rsidRPr="004661C1" w:rsidRDefault="00341E10" w:rsidP="004661C1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4661C1">
        <w:rPr>
          <w:b/>
          <w:sz w:val="22"/>
          <w:szCs w:val="22"/>
        </w:rPr>
        <w:t>część I:</w:t>
      </w:r>
    </w:p>
    <w:p w:rsidR="009B24E6" w:rsidRDefault="00341E10" w:rsidP="009B24E6">
      <w:pPr>
        <w:pStyle w:val="Akapitzlist"/>
        <w:numPr>
          <w:ilvl w:val="0"/>
          <w:numId w:val="44"/>
        </w:numPr>
        <w:suppressAutoHyphens/>
        <w:spacing w:line="276" w:lineRule="auto"/>
        <w:ind w:left="1843"/>
        <w:jc w:val="both"/>
        <w:rPr>
          <w:sz w:val="22"/>
          <w:szCs w:val="22"/>
        </w:rPr>
      </w:pPr>
      <w:r w:rsidRPr="00940127">
        <w:rPr>
          <w:sz w:val="22"/>
          <w:szCs w:val="22"/>
        </w:rPr>
        <w:t>wymagane wykształcenie</w:t>
      </w:r>
      <w:r w:rsidR="00BF5D14">
        <w:rPr>
          <w:sz w:val="22"/>
          <w:szCs w:val="22"/>
        </w:rPr>
        <w:t xml:space="preserve"> min.</w:t>
      </w:r>
      <w:r w:rsidRPr="00940127">
        <w:rPr>
          <w:sz w:val="22"/>
          <w:szCs w:val="22"/>
        </w:rPr>
        <w:t xml:space="preserve"> wyższe (</w:t>
      </w:r>
      <w:r w:rsidR="00BF5D14">
        <w:rPr>
          <w:sz w:val="22"/>
          <w:szCs w:val="22"/>
        </w:rPr>
        <w:t xml:space="preserve">min. </w:t>
      </w:r>
      <w:r w:rsidRPr="00940127">
        <w:rPr>
          <w:sz w:val="22"/>
          <w:szCs w:val="22"/>
        </w:rPr>
        <w:t>licencjat lub magister) w dziedzinie scenariopisarstwa lub reżyserii</w:t>
      </w:r>
      <w:bookmarkStart w:id="1" w:name="_Hlk528137680"/>
    </w:p>
    <w:p w:rsidR="00181857" w:rsidRPr="009B24E6" w:rsidRDefault="00AE7B73" w:rsidP="009B24E6">
      <w:pPr>
        <w:pStyle w:val="Akapitzlist"/>
        <w:numPr>
          <w:ilvl w:val="0"/>
          <w:numId w:val="44"/>
        </w:numPr>
        <w:suppressAutoHyphens/>
        <w:spacing w:line="276" w:lineRule="auto"/>
        <w:ind w:left="1843"/>
        <w:jc w:val="both"/>
        <w:rPr>
          <w:sz w:val="22"/>
          <w:szCs w:val="22"/>
        </w:rPr>
      </w:pPr>
      <w:r w:rsidRPr="009B24E6">
        <w:rPr>
          <w:sz w:val="22"/>
          <w:szCs w:val="22"/>
        </w:rPr>
        <w:t xml:space="preserve">min. 2-letnie </w:t>
      </w:r>
      <w:r w:rsidR="00181857" w:rsidRPr="009B24E6">
        <w:rPr>
          <w:sz w:val="22"/>
          <w:szCs w:val="22"/>
        </w:rPr>
        <w:t xml:space="preserve">doświadczenie </w:t>
      </w:r>
      <w:bookmarkStart w:id="2" w:name="_Hlk516141865"/>
      <w:bookmarkEnd w:id="1"/>
      <w:r w:rsidR="00181857" w:rsidRPr="009B24E6">
        <w:rPr>
          <w:sz w:val="22"/>
          <w:szCs w:val="22"/>
        </w:rPr>
        <w:t xml:space="preserve">w </w:t>
      </w:r>
      <w:r w:rsidR="00341E10" w:rsidRPr="009B24E6">
        <w:rPr>
          <w:sz w:val="22"/>
          <w:szCs w:val="22"/>
        </w:rPr>
        <w:t>tworzeniu lub współtworzeniu scenariuszy (</w:t>
      </w:r>
      <w:proofErr w:type="spellStart"/>
      <w:r w:rsidR="00341E10" w:rsidRPr="009B24E6">
        <w:rPr>
          <w:sz w:val="22"/>
          <w:szCs w:val="22"/>
        </w:rPr>
        <w:t>scriptdoctoringu</w:t>
      </w:r>
      <w:proofErr w:type="spellEnd"/>
      <w:r w:rsidR="00341E10" w:rsidRPr="009B24E6">
        <w:rPr>
          <w:sz w:val="22"/>
          <w:szCs w:val="22"/>
        </w:rPr>
        <w:t>)</w:t>
      </w:r>
      <w:r w:rsidR="00181857" w:rsidRPr="009B24E6">
        <w:rPr>
          <w:sz w:val="22"/>
          <w:szCs w:val="22"/>
        </w:rPr>
        <w:t xml:space="preserve"> lub </w:t>
      </w:r>
      <w:r w:rsidR="004661C1">
        <w:rPr>
          <w:sz w:val="22"/>
          <w:szCs w:val="22"/>
        </w:rPr>
        <w:t xml:space="preserve">reżyserii  oraz </w:t>
      </w:r>
      <w:r w:rsidR="00341E10" w:rsidRPr="009B24E6">
        <w:rPr>
          <w:sz w:val="22"/>
          <w:szCs w:val="22"/>
        </w:rPr>
        <w:t>min. 3 zrealizowane filmy o budżec</w:t>
      </w:r>
      <w:r w:rsidR="004661C1">
        <w:rPr>
          <w:sz w:val="22"/>
          <w:szCs w:val="22"/>
        </w:rPr>
        <w:t>ie nie mniejszym niż 50 tys. zł</w:t>
      </w:r>
      <w:r w:rsidR="00181857" w:rsidRPr="009B24E6">
        <w:rPr>
          <w:sz w:val="22"/>
          <w:szCs w:val="22"/>
        </w:rPr>
        <w:t>;</w:t>
      </w:r>
      <w:bookmarkEnd w:id="2"/>
    </w:p>
    <w:p w:rsidR="00341E10" w:rsidRPr="004661C1" w:rsidRDefault="00341E10" w:rsidP="004661C1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4661C1">
        <w:rPr>
          <w:b/>
          <w:sz w:val="22"/>
          <w:szCs w:val="22"/>
        </w:rPr>
        <w:t>część II:</w:t>
      </w:r>
    </w:p>
    <w:p w:rsidR="004661C1" w:rsidRDefault="00341E10" w:rsidP="004661C1">
      <w:pPr>
        <w:pStyle w:val="Akapitzlist"/>
        <w:numPr>
          <w:ilvl w:val="0"/>
          <w:numId w:val="46"/>
        </w:numPr>
        <w:suppressAutoHyphens/>
        <w:spacing w:line="276" w:lineRule="auto"/>
        <w:ind w:left="1843"/>
        <w:jc w:val="both"/>
        <w:rPr>
          <w:sz w:val="22"/>
          <w:szCs w:val="22"/>
        </w:rPr>
      </w:pPr>
      <w:r w:rsidRPr="00940127">
        <w:rPr>
          <w:sz w:val="22"/>
          <w:szCs w:val="22"/>
        </w:rPr>
        <w:t xml:space="preserve">wymagane wykształcenie </w:t>
      </w:r>
      <w:r w:rsidR="004661C1">
        <w:rPr>
          <w:sz w:val="22"/>
          <w:szCs w:val="22"/>
        </w:rPr>
        <w:t xml:space="preserve">min. </w:t>
      </w:r>
      <w:r w:rsidRPr="00940127">
        <w:rPr>
          <w:sz w:val="22"/>
          <w:szCs w:val="22"/>
        </w:rPr>
        <w:t>wyższe (</w:t>
      </w:r>
      <w:r w:rsidR="004661C1">
        <w:rPr>
          <w:sz w:val="22"/>
          <w:szCs w:val="22"/>
        </w:rPr>
        <w:t xml:space="preserve">min. </w:t>
      </w:r>
      <w:r w:rsidRPr="00940127">
        <w:rPr>
          <w:sz w:val="22"/>
          <w:szCs w:val="22"/>
        </w:rPr>
        <w:t>licencjat lub magister)</w:t>
      </w:r>
      <w:r w:rsidR="00624DCE" w:rsidRPr="00940127">
        <w:rPr>
          <w:sz w:val="22"/>
          <w:szCs w:val="22"/>
        </w:rPr>
        <w:t xml:space="preserve"> </w:t>
      </w:r>
    </w:p>
    <w:p w:rsidR="00624DCE" w:rsidRPr="004661C1" w:rsidRDefault="00AE7B73" w:rsidP="004661C1">
      <w:pPr>
        <w:pStyle w:val="Akapitzlist"/>
        <w:numPr>
          <w:ilvl w:val="0"/>
          <w:numId w:val="46"/>
        </w:numPr>
        <w:suppressAutoHyphens/>
        <w:spacing w:line="276" w:lineRule="auto"/>
        <w:ind w:left="1843"/>
        <w:jc w:val="both"/>
        <w:rPr>
          <w:sz w:val="22"/>
          <w:szCs w:val="22"/>
        </w:rPr>
      </w:pPr>
      <w:r w:rsidRPr="004661C1">
        <w:rPr>
          <w:sz w:val="22"/>
          <w:szCs w:val="22"/>
        </w:rPr>
        <w:t xml:space="preserve">min. 2-letnie </w:t>
      </w:r>
      <w:r w:rsidR="00624DCE" w:rsidRPr="004661C1">
        <w:rPr>
          <w:sz w:val="22"/>
          <w:szCs w:val="22"/>
        </w:rPr>
        <w:t xml:space="preserve">doświadczenie w organizacji festiwali (nadzór nad spełnieniem wymogów formalnych na zorganizowanie przedsięwzięcia, promocją </w:t>
      </w:r>
      <w:r w:rsidR="00C42505">
        <w:rPr>
          <w:sz w:val="22"/>
          <w:szCs w:val="22"/>
        </w:rPr>
        <w:br/>
      </w:r>
      <w:r w:rsidR="00624DCE" w:rsidRPr="004661C1">
        <w:rPr>
          <w:sz w:val="22"/>
          <w:szCs w:val="22"/>
        </w:rPr>
        <w:lastRenderedPageBreak/>
        <w:t>i organizacją techniczną, kontrola nad praw</w:t>
      </w:r>
      <w:r w:rsidR="004661C1">
        <w:rPr>
          <w:sz w:val="22"/>
          <w:szCs w:val="22"/>
        </w:rPr>
        <w:t xml:space="preserve">idłowym przebiegiem festiwalu)  oraz zrealizowane </w:t>
      </w:r>
      <w:r w:rsidR="00624DCE" w:rsidRPr="004661C1">
        <w:rPr>
          <w:sz w:val="22"/>
          <w:szCs w:val="22"/>
        </w:rPr>
        <w:t xml:space="preserve">min. 3 </w:t>
      </w:r>
      <w:r w:rsidR="00940127" w:rsidRPr="004661C1">
        <w:rPr>
          <w:sz w:val="22"/>
          <w:szCs w:val="22"/>
        </w:rPr>
        <w:t>projekty festiwalowe o budżecie nie mniejszym niż 20 tys. zł</w:t>
      </w:r>
      <w:r w:rsidR="00624DCE" w:rsidRPr="004661C1">
        <w:rPr>
          <w:sz w:val="22"/>
          <w:szCs w:val="22"/>
        </w:rPr>
        <w:t>;</w:t>
      </w:r>
    </w:p>
    <w:p w:rsidR="00940127" w:rsidRPr="00940127" w:rsidRDefault="00AE7B73" w:rsidP="009A0904">
      <w:pPr>
        <w:pStyle w:val="Akapitzlist"/>
        <w:numPr>
          <w:ilvl w:val="0"/>
          <w:numId w:val="46"/>
        </w:numPr>
        <w:suppressAutoHyphens/>
        <w:spacing w:line="276" w:lineRule="auto"/>
        <w:ind w:left="1843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min. 2-letnie </w:t>
      </w:r>
      <w:r w:rsidR="00940127" w:rsidRPr="00940127">
        <w:rPr>
          <w:sz w:val="22"/>
          <w:szCs w:val="22"/>
        </w:rPr>
        <w:t xml:space="preserve">doświadczenie z zakresu pozyskiwania i </w:t>
      </w:r>
      <w:r w:rsidR="00343000">
        <w:rPr>
          <w:sz w:val="22"/>
          <w:szCs w:val="22"/>
        </w:rPr>
        <w:t xml:space="preserve">rozliczania grantów </w:t>
      </w:r>
      <w:r w:rsidR="00C42505">
        <w:rPr>
          <w:sz w:val="22"/>
          <w:szCs w:val="22"/>
        </w:rPr>
        <w:br/>
      </w:r>
      <w:r w:rsidR="00343000">
        <w:rPr>
          <w:sz w:val="22"/>
          <w:szCs w:val="22"/>
        </w:rPr>
        <w:t xml:space="preserve">i </w:t>
      </w:r>
      <w:r w:rsidR="00343000" w:rsidRPr="00343000">
        <w:rPr>
          <w:sz w:val="22"/>
          <w:szCs w:val="22"/>
        </w:rPr>
        <w:t>dotacji (</w:t>
      </w:r>
      <w:r w:rsidR="00940127" w:rsidRPr="00343000">
        <w:rPr>
          <w:sz w:val="22"/>
          <w:szCs w:val="22"/>
        </w:rPr>
        <w:t>prywatnych i publicznych) na</w:t>
      </w:r>
      <w:r w:rsidR="00940127" w:rsidRPr="00940127">
        <w:rPr>
          <w:sz w:val="22"/>
          <w:szCs w:val="22"/>
        </w:rPr>
        <w:t xml:space="preserve"> wyda</w:t>
      </w:r>
      <w:r w:rsidR="00E5259A">
        <w:rPr>
          <w:sz w:val="22"/>
          <w:szCs w:val="22"/>
        </w:rPr>
        <w:t>rzenia kulturalne</w:t>
      </w:r>
      <w:r w:rsidR="004661C1">
        <w:rPr>
          <w:sz w:val="22"/>
          <w:szCs w:val="22"/>
        </w:rPr>
        <w:t xml:space="preserve"> oraz </w:t>
      </w:r>
      <w:r w:rsidR="00940127" w:rsidRPr="00940127">
        <w:rPr>
          <w:sz w:val="22"/>
          <w:szCs w:val="22"/>
        </w:rPr>
        <w:t>min. 2 zrealizowane projekty o budżecie nie mniejszym niż 20 tys. zł – tj. uzyskanie dofinansowania, wykorzystanie go zgodni</w:t>
      </w:r>
      <w:r w:rsidR="004661C1">
        <w:rPr>
          <w:sz w:val="22"/>
          <w:szCs w:val="22"/>
        </w:rPr>
        <w:t>e z przeznaczeniem, rozliczenie</w:t>
      </w:r>
      <w:r w:rsidR="00940127" w:rsidRPr="00940127">
        <w:rPr>
          <w:sz w:val="22"/>
          <w:szCs w:val="22"/>
        </w:rPr>
        <w:t>;</w:t>
      </w:r>
    </w:p>
    <w:p w:rsidR="00341E10" w:rsidRPr="004661C1" w:rsidRDefault="00341E10" w:rsidP="004661C1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4661C1">
        <w:rPr>
          <w:b/>
          <w:sz w:val="22"/>
          <w:szCs w:val="22"/>
        </w:rPr>
        <w:t>część III:</w:t>
      </w:r>
    </w:p>
    <w:p w:rsidR="00C04E29" w:rsidRDefault="00341E10" w:rsidP="00C04E29">
      <w:pPr>
        <w:pStyle w:val="Akapitzlist"/>
        <w:numPr>
          <w:ilvl w:val="0"/>
          <w:numId w:val="48"/>
        </w:numPr>
        <w:suppressAutoHyphens/>
        <w:spacing w:line="276" w:lineRule="auto"/>
        <w:ind w:left="1843"/>
        <w:jc w:val="both"/>
        <w:rPr>
          <w:sz w:val="22"/>
          <w:szCs w:val="22"/>
        </w:rPr>
      </w:pPr>
      <w:r w:rsidRPr="00940127">
        <w:rPr>
          <w:sz w:val="22"/>
          <w:szCs w:val="22"/>
        </w:rPr>
        <w:t xml:space="preserve">wymagane wykształcenie </w:t>
      </w:r>
      <w:r w:rsidR="00BF5D14">
        <w:rPr>
          <w:sz w:val="22"/>
          <w:szCs w:val="22"/>
        </w:rPr>
        <w:t xml:space="preserve">min. </w:t>
      </w:r>
      <w:r w:rsidRPr="00940127">
        <w:rPr>
          <w:sz w:val="22"/>
          <w:szCs w:val="22"/>
        </w:rPr>
        <w:t>wyższe (</w:t>
      </w:r>
      <w:r w:rsidR="00BF5D14">
        <w:rPr>
          <w:sz w:val="22"/>
          <w:szCs w:val="22"/>
        </w:rPr>
        <w:t xml:space="preserve">min. </w:t>
      </w:r>
      <w:r w:rsidRPr="00940127">
        <w:rPr>
          <w:sz w:val="22"/>
          <w:szCs w:val="22"/>
        </w:rPr>
        <w:t>licencjat lub magister)</w:t>
      </w:r>
    </w:p>
    <w:p w:rsidR="00C04E29" w:rsidRDefault="00AE7B73" w:rsidP="00C04E29">
      <w:pPr>
        <w:pStyle w:val="Akapitzlist"/>
        <w:numPr>
          <w:ilvl w:val="0"/>
          <w:numId w:val="48"/>
        </w:numPr>
        <w:suppressAutoHyphens/>
        <w:spacing w:line="276" w:lineRule="auto"/>
        <w:ind w:left="1843"/>
        <w:jc w:val="both"/>
        <w:rPr>
          <w:sz w:val="22"/>
          <w:szCs w:val="22"/>
        </w:rPr>
      </w:pPr>
      <w:r w:rsidRPr="00C04E29">
        <w:rPr>
          <w:sz w:val="22"/>
          <w:szCs w:val="22"/>
        </w:rPr>
        <w:t xml:space="preserve">min. 2-letnie </w:t>
      </w:r>
      <w:r w:rsidR="00940127" w:rsidRPr="00C04E29">
        <w:rPr>
          <w:sz w:val="22"/>
          <w:szCs w:val="22"/>
        </w:rPr>
        <w:t>doświadczenie w organizacji lub we współpracy z organizatorami festynów, warsztatów, eventów (nadzór nad spełnieniem wymogów formalnych na zorganizowanie przedsięwzięcia, promocją i organizacją techniczną, kontrola nad prawidłowym przebiegiem wydarzenia</w:t>
      </w:r>
      <w:r w:rsidR="00C04E29">
        <w:rPr>
          <w:sz w:val="22"/>
          <w:szCs w:val="22"/>
        </w:rPr>
        <w:t xml:space="preserve">) oraz realizacja w charakterze wskazanym powyżej </w:t>
      </w:r>
      <w:r w:rsidR="00940127" w:rsidRPr="00C04E29">
        <w:rPr>
          <w:sz w:val="22"/>
          <w:szCs w:val="22"/>
        </w:rPr>
        <w:t>min. 3 projekt</w:t>
      </w:r>
      <w:r w:rsidR="00C04E29">
        <w:rPr>
          <w:sz w:val="22"/>
          <w:szCs w:val="22"/>
        </w:rPr>
        <w:t>ów</w:t>
      </w:r>
      <w:r w:rsidR="00940127" w:rsidRPr="00C04E29">
        <w:rPr>
          <w:sz w:val="22"/>
          <w:szCs w:val="22"/>
        </w:rPr>
        <w:t xml:space="preserve"> o budżec</w:t>
      </w:r>
      <w:r w:rsidR="00C04E29">
        <w:rPr>
          <w:sz w:val="22"/>
          <w:szCs w:val="22"/>
        </w:rPr>
        <w:t>ie nie mniejszym niż 20 tys. zł</w:t>
      </w:r>
      <w:r w:rsidR="00940127" w:rsidRPr="00C04E29">
        <w:rPr>
          <w:sz w:val="22"/>
          <w:szCs w:val="22"/>
        </w:rPr>
        <w:t>;</w:t>
      </w:r>
    </w:p>
    <w:p w:rsidR="00C04E29" w:rsidRDefault="00AE7B73" w:rsidP="00C04E29">
      <w:pPr>
        <w:pStyle w:val="Akapitzlist"/>
        <w:numPr>
          <w:ilvl w:val="0"/>
          <w:numId w:val="48"/>
        </w:numPr>
        <w:suppressAutoHyphens/>
        <w:spacing w:line="276" w:lineRule="auto"/>
        <w:ind w:left="1843"/>
        <w:jc w:val="both"/>
        <w:rPr>
          <w:sz w:val="22"/>
          <w:szCs w:val="22"/>
        </w:rPr>
      </w:pPr>
      <w:r w:rsidRPr="00C04E29">
        <w:rPr>
          <w:sz w:val="22"/>
          <w:szCs w:val="22"/>
        </w:rPr>
        <w:t xml:space="preserve">min. </w:t>
      </w:r>
      <w:r w:rsidR="00C04E29">
        <w:rPr>
          <w:sz w:val="22"/>
          <w:szCs w:val="22"/>
        </w:rPr>
        <w:t>3</w:t>
      </w:r>
      <w:r w:rsidRPr="00C04E29">
        <w:rPr>
          <w:sz w:val="22"/>
          <w:szCs w:val="22"/>
        </w:rPr>
        <w:t xml:space="preserve">-letnie </w:t>
      </w:r>
      <w:r w:rsidR="00940127" w:rsidRPr="00C04E29">
        <w:rPr>
          <w:sz w:val="22"/>
          <w:szCs w:val="22"/>
        </w:rPr>
        <w:t>doświadczenie w zakresie prowadzen</w:t>
      </w:r>
      <w:r w:rsidRPr="00C04E29">
        <w:rPr>
          <w:sz w:val="22"/>
          <w:szCs w:val="22"/>
        </w:rPr>
        <w:t>i</w:t>
      </w:r>
      <w:r w:rsidR="00940127" w:rsidRPr="00C04E29">
        <w:rPr>
          <w:sz w:val="22"/>
          <w:szCs w:val="22"/>
        </w:rPr>
        <w:t>a fundacji związanej</w:t>
      </w:r>
      <w:r w:rsidR="00C04E29">
        <w:rPr>
          <w:sz w:val="22"/>
          <w:szCs w:val="22"/>
        </w:rPr>
        <w:t xml:space="preserve"> z kulturą i sztuką</w:t>
      </w:r>
      <w:r w:rsidR="00940127" w:rsidRPr="00C04E29">
        <w:rPr>
          <w:sz w:val="22"/>
          <w:szCs w:val="22"/>
        </w:rPr>
        <w:t>;</w:t>
      </w:r>
    </w:p>
    <w:p w:rsidR="00940127" w:rsidRPr="00C04E29" w:rsidRDefault="00AE7B73" w:rsidP="00C04E29">
      <w:pPr>
        <w:pStyle w:val="Akapitzlist"/>
        <w:numPr>
          <w:ilvl w:val="0"/>
          <w:numId w:val="48"/>
        </w:numPr>
        <w:suppressAutoHyphens/>
        <w:spacing w:line="276" w:lineRule="auto"/>
        <w:ind w:left="1843"/>
        <w:jc w:val="both"/>
        <w:rPr>
          <w:sz w:val="22"/>
          <w:szCs w:val="22"/>
        </w:rPr>
      </w:pPr>
      <w:r w:rsidRPr="00C04E29">
        <w:rPr>
          <w:sz w:val="22"/>
          <w:szCs w:val="22"/>
        </w:rPr>
        <w:t xml:space="preserve">min. 2-letnie </w:t>
      </w:r>
      <w:r w:rsidR="00940127" w:rsidRPr="00C04E29">
        <w:rPr>
          <w:sz w:val="22"/>
          <w:szCs w:val="22"/>
        </w:rPr>
        <w:t xml:space="preserve">doświadczenie z zakresu pozyskiwania i rozliczania grantów </w:t>
      </w:r>
      <w:r w:rsidR="00C42505">
        <w:rPr>
          <w:sz w:val="22"/>
          <w:szCs w:val="22"/>
        </w:rPr>
        <w:br/>
      </w:r>
      <w:r w:rsidR="00940127" w:rsidRPr="00C04E29">
        <w:rPr>
          <w:sz w:val="22"/>
          <w:szCs w:val="22"/>
        </w:rPr>
        <w:t>i dotacji (prywatnych i publicznych) na</w:t>
      </w:r>
      <w:r w:rsidR="00C04E29">
        <w:rPr>
          <w:sz w:val="22"/>
          <w:szCs w:val="22"/>
        </w:rPr>
        <w:t xml:space="preserve"> wydarzenia kulturalne oraz </w:t>
      </w:r>
      <w:r w:rsidR="00940127" w:rsidRPr="00C04E29">
        <w:rPr>
          <w:sz w:val="22"/>
          <w:szCs w:val="22"/>
        </w:rPr>
        <w:t>min. 2 zrealizowane projekty o budżecie nie mniejszym niż 20 tys. zł – tj. uzyskanie dofinansowania, wykorzystanie go zgodni</w:t>
      </w:r>
      <w:r w:rsidR="00C04E29">
        <w:rPr>
          <w:sz w:val="22"/>
          <w:szCs w:val="22"/>
        </w:rPr>
        <w:t>e z przeznaczeniem, rozliczenie</w:t>
      </w:r>
      <w:r w:rsidR="00940127" w:rsidRPr="00C04E29">
        <w:rPr>
          <w:sz w:val="22"/>
          <w:szCs w:val="22"/>
        </w:rPr>
        <w:t>;</w:t>
      </w:r>
    </w:p>
    <w:p w:rsidR="00C42505" w:rsidRDefault="00C42505" w:rsidP="00BF5D1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:rsidR="00BF5D14" w:rsidRDefault="00C42505" w:rsidP="00BF5D14">
      <w:pPr>
        <w:suppressAutoHyphens/>
        <w:spacing w:line="276" w:lineRule="auto"/>
        <w:jc w:val="both"/>
        <w:rPr>
          <w:b/>
          <w:i/>
          <w:iCs/>
          <w:sz w:val="22"/>
          <w:szCs w:val="22"/>
          <w:lang w:eastAsia="ar-SA"/>
        </w:rPr>
      </w:pPr>
      <w:r w:rsidRPr="00C42505">
        <w:rPr>
          <w:b/>
          <w:sz w:val="22"/>
          <w:szCs w:val="22"/>
          <w:lang w:eastAsia="ar-SA"/>
        </w:rPr>
        <w:t xml:space="preserve">UWAGA (dot. wszystkich trzech części): </w:t>
      </w:r>
      <w:r w:rsidRPr="00C42505">
        <w:rPr>
          <w:iCs/>
          <w:sz w:val="22"/>
          <w:szCs w:val="22"/>
          <w:lang w:eastAsia="ar-SA"/>
        </w:rPr>
        <w:t xml:space="preserve">Mentor winien posiadać również praktyczną wiedzę </w:t>
      </w:r>
      <w:r>
        <w:rPr>
          <w:iCs/>
          <w:sz w:val="22"/>
          <w:szCs w:val="22"/>
          <w:lang w:eastAsia="ar-SA"/>
        </w:rPr>
        <w:br/>
      </w:r>
      <w:r w:rsidRPr="00C42505">
        <w:rPr>
          <w:iCs/>
          <w:sz w:val="22"/>
          <w:szCs w:val="22"/>
          <w:lang w:eastAsia="ar-SA"/>
        </w:rPr>
        <w:t>z zakresu marketingu i promocji, rynku filmowego, mediów i nowoczesnych technologii. Musi być dyspozycyjny/a w celu dogodnego ustalenia terminów spotkań z uczestnikami projektu.</w:t>
      </w:r>
    </w:p>
    <w:p w:rsidR="00C42505" w:rsidRPr="00C42505" w:rsidRDefault="00C42505" w:rsidP="00BF5D1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Na dowód spełniania powyższych warunków wykonawca przedłoży Zamawiającemu </w:t>
      </w:r>
      <w:r>
        <w:rPr>
          <w:sz w:val="22"/>
          <w:szCs w:val="22"/>
          <w:lang w:eastAsia="ar-SA"/>
        </w:rPr>
        <w:t>oświadczenia, o których mowa w pkt</w:t>
      </w:r>
      <w:r w:rsidR="00643CF4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 xml:space="preserve"> </w:t>
      </w:r>
      <w:r w:rsidRPr="002C67ED">
        <w:rPr>
          <w:sz w:val="22"/>
          <w:szCs w:val="22"/>
          <w:lang w:eastAsia="ar-SA"/>
        </w:rPr>
        <w:t>VIII SWZ.</w:t>
      </w:r>
    </w:p>
    <w:p w:rsidR="00181857" w:rsidRDefault="000F13C5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przypadku wątpliwości</w:t>
      </w:r>
      <w:r w:rsidR="00181857">
        <w:rPr>
          <w:sz w:val="22"/>
          <w:szCs w:val="22"/>
          <w:lang w:eastAsia="ar-SA"/>
        </w:rPr>
        <w:t xml:space="preserve"> co do treści dokumentów Zamawiający wezwie Wykonawcę do przedstawienia wyjaśnień i dokumentów potwierdzających spełnienie warunków udziału w postępowaniu. </w:t>
      </w: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W przypadku przedsiębiorców (w tym osób fizycznych prowadzących działalność gospodarczą)</w:t>
      </w:r>
      <w:r w:rsidR="00E5259A">
        <w:rPr>
          <w:sz w:val="22"/>
          <w:szCs w:val="22"/>
          <w:lang w:eastAsia="ar-SA"/>
        </w:rPr>
        <w:t xml:space="preserve"> – muszą one</w:t>
      </w:r>
      <w:r w:rsidRPr="002C67ED">
        <w:rPr>
          <w:sz w:val="22"/>
          <w:szCs w:val="22"/>
          <w:lang w:eastAsia="ar-SA"/>
        </w:rPr>
        <w:t xml:space="preserve"> dyspon</w:t>
      </w:r>
      <w:r w:rsidR="00E5259A">
        <w:rPr>
          <w:sz w:val="22"/>
          <w:szCs w:val="22"/>
          <w:lang w:eastAsia="ar-SA"/>
        </w:rPr>
        <w:t>ować</w:t>
      </w:r>
      <w:r w:rsidRPr="002C67ED">
        <w:rPr>
          <w:sz w:val="22"/>
          <w:szCs w:val="22"/>
          <w:lang w:eastAsia="ar-SA"/>
        </w:rPr>
        <w:t xml:space="preserve"> kadrą zdolną do wykonania zamówienia i spełnia</w:t>
      </w:r>
      <w:r w:rsidR="000F13C5">
        <w:rPr>
          <w:sz w:val="22"/>
          <w:szCs w:val="22"/>
          <w:lang w:eastAsia="ar-SA"/>
        </w:rPr>
        <w:t>jącą warunki określone w pkt V.</w:t>
      </w:r>
      <w:r w:rsidRPr="002C67ED">
        <w:rPr>
          <w:sz w:val="22"/>
          <w:szCs w:val="22"/>
          <w:lang w:eastAsia="ar-SA"/>
        </w:rPr>
        <w:t>2) SWZ.</w:t>
      </w: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Osoby fizyczne składające ofertę muszą spełniać </w:t>
      </w:r>
      <w:r w:rsidR="00BF5D14">
        <w:rPr>
          <w:sz w:val="22"/>
          <w:szCs w:val="22"/>
          <w:lang w:eastAsia="ar-SA"/>
        </w:rPr>
        <w:t xml:space="preserve">warunki, o których mowa w pkt V.2) </w:t>
      </w:r>
      <w:r>
        <w:rPr>
          <w:sz w:val="22"/>
          <w:szCs w:val="22"/>
          <w:lang w:eastAsia="ar-SA"/>
        </w:rPr>
        <w:t>SWZ</w:t>
      </w:r>
      <w:r w:rsidR="000F13C5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 osobiście.</w:t>
      </w:r>
    </w:p>
    <w:p w:rsidR="00181857" w:rsidRPr="002C67ED" w:rsidRDefault="00181857" w:rsidP="00181857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:rsidR="00181857" w:rsidRDefault="00181857" w:rsidP="00181857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Ocena spełniania warunków wymaganych od wykonawców zostanie dokonana wg formuły</w:t>
      </w:r>
      <w:r w:rsidR="00863610">
        <w:rPr>
          <w:sz w:val="22"/>
          <w:szCs w:val="22"/>
          <w:lang w:eastAsia="ar-SA"/>
        </w:rPr>
        <w:t xml:space="preserve"> </w:t>
      </w:r>
      <w:r w:rsidRPr="009E195B">
        <w:rPr>
          <w:sz w:val="22"/>
          <w:szCs w:val="22"/>
          <w:lang w:eastAsia="ar-SA"/>
        </w:rPr>
        <w:t>spełnia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81857" w:rsidRDefault="00863610" w:rsidP="00863610">
      <w:pPr>
        <w:pStyle w:val="Tekstpodstawowy31"/>
        <w:tabs>
          <w:tab w:val="left" w:pos="804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81857" w:rsidRDefault="00181857" w:rsidP="00181857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</w:t>
      </w:r>
      <w:r w:rsidR="00E5259A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IÓW </w:t>
      </w:r>
      <w:r w:rsidR="00E5259A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I SPOSOBU OCENY OFERT  </w:t>
      </w:r>
    </w:p>
    <w:p w:rsidR="00181857" w:rsidRDefault="00181857" w:rsidP="00181857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181857" w:rsidRPr="00D720DD" w:rsidRDefault="00181857" w:rsidP="00181857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</w:t>
      </w:r>
      <w:r w:rsidR="00E5259A">
        <w:rPr>
          <w:sz w:val="22"/>
          <w:szCs w:val="22"/>
        </w:rPr>
        <w:t>,</w:t>
      </w:r>
      <w:r w:rsidRPr="00D720DD">
        <w:rPr>
          <w:sz w:val="22"/>
          <w:szCs w:val="22"/>
        </w:rPr>
        <w:t xml:space="preserve"> są:</w:t>
      </w: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>1)  cena</w:t>
      </w:r>
      <w:r w:rsidR="005F5D4C">
        <w:rPr>
          <w:b/>
          <w:sz w:val="22"/>
          <w:szCs w:val="22"/>
        </w:rPr>
        <w:t xml:space="preserve"> brutto za wykonanie zamówienia</w:t>
      </w:r>
      <w:r w:rsidRPr="00D720DD">
        <w:rPr>
          <w:b/>
          <w:sz w:val="22"/>
          <w:szCs w:val="22"/>
        </w:rPr>
        <w:t xml:space="preserve"> (C) – z wagą </w:t>
      </w:r>
      <w:r w:rsidR="00341E10">
        <w:rPr>
          <w:b/>
          <w:sz w:val="22"/>
          <w:szCs w:val="22"/>
        </w:rPr>
        <w:t>3</w:t>
      </w:r>
      <w:r w:rsidRPr="00D720DD">
        <w:rPr>
          <w:b/>
          <w:sz w:val="22"/>
          <w:szCs w:val="22"/>
        </w:rPr>
        <w:t>0 %</w:t>
      </w: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181857" w:rsidRPr="00D720DD" w:rsidRDefault="00181857" w:rsidP="00181857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</w:t>
      </w:r>
      <w:r w:rsidR="00341E10">
        <w:rPr>
          <w:sz w:val="22"/>
          <w:szCs w:val="22"/>
        </w:rPr>
        <w:t>Liczba</w:t>
      </w:r>
      <w:r w:rsidRPr="00D720DD">
        <w:rPr>
          <w:sz w:val="22"/>
          <w:szCs w:val="22"/>
        </w:rPr>
        <w:t xml:space="preserve"> punktów dla każdej oferty zostanie wyliczona wg poniższego wzoru:</w:t>
      </w:r>
    </w:p>
    <w:p w:rsidR="00181857" w:rsidRPr="00D720DD" w:rsidRDefault="00181857" w:rsidP="00181857">
      <w:pPr>
        <w:ind w:left="400"/>
        <w:jc w:val="both"/>
        <w:rPr>
          <w:sz w:val="22"/>
          <w:szCs w:val="22"/>
        </w:rPr>
      </w:pPr>
    </w:p>
    <w:p w:rsidR="00181857" w:rsidRPr="00D720DD" w:rsidRDefault="00181857" w:rsidP="00181857">
      <w:pPr>
        <w:ind w:left="1418"/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181857" w:rsidRPr="00D720DD" w:rsidRDefault="00181857" w:rsidP="00181857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 w:rsidR="00341E10">
        <w:rPr>
          <w:sz w:val="22"/>
          <w:szCs w:val="22"/>
          <w:lang w:val="de-DE"/>
        </w:rPr>
        <w:t>3</w:t>
      </w:r>
      <w:r w:rsidRPr="00D720DD">
        <w:rPr>
          <w:sz w:val="22"/>
          <w:szCs w:val="22"/>
          <w:lang w:val="de-DE"/>
        </w:rPr>
        <w:t>0%                              1 % - 1 punkt</w:t>
      </w:r>
    </w:p>
    <w:p w:rsidR="00181857" w:rsidRPr="00D720DD" w:rsidRDefault="00181857" w:rsidP="00181857">
      <w:pPr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 xml:space="preserve">                           </w:t>
      </w:r>
      <w:proofErr w:type="spellStart"/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Pr="00D720DD">
        <w:rPr>
          <w:sz w:val="22"/>
          <w:szCs w:val="22"/>
          <w:vertAlign w:val="subscript"/>
          <w:lang w:val="de-DE"/>
        </w:rPr>
        <w:t>.</w:t>
      </w:r>
    </w:p>
    <w:p w:rsidR="00181857" w:rsidRPr="00D720DD" w:rsidRDefault="00181857" w:rsidP="00181857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</w:t>
      </w:r>
      <w:r w:rsidR="00341E10">
        <w:rPr>
          <w:sz w:val="22"/>
          <w:szCs w:val="22"/>
        </w:rPr>
        <w:t>liczba</w:t>
      </w:r>
      <w:r w:rsidRPr="00D720DD">
        <w:rPr>
          <w:sz w:val="22"/>
          <w:szCs w:val="22"/>
        </w:rPr>
        <w:t xml:space="preserve"> punktów oferty badanej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181857" w:rsidRPr="00D720DD" w:rsidRDefault="00181857" w:rsidP="00181857">
      <w:pPr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      </w:t>
      </w: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Maksymalnie w tym kryterium można otrzymać </w:t>
      </w:r>
      <w:r w:rsidR="00341E10">
        <w:rPr>
          <w:sz w:val="22"/>
          <w:szCs w:val="22"/>
        </w:rPr>
        <w:t>3</w:t>
      </w:r>
      <w:r w:rsidRPr="00D720DD">
        <w:rPr>
          <w:sz w:val="22"/>
          <w:szCs w:val="22"/>
        </w:rPr>
        <w:t>0 punktów.</w:t>
      </w:r>
    </w:p>
    <w:p w:rsidR="00181857" w:rsidRDefault="00181857" w:rsidP="0018185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181857" w:rsidRPr="00781F79" w:rsidRDefault="00181857" w:rsidP="00181857">
      <w:pPr>
        <w:tabs>
          <w:tab w:val="left" w:pos="851"/>
        </w:tabs>
        <w:ind w:left="709"/>
        <w:jc w:val="both"/>
        <w:rPr>
          <w:b/>
          <w:sz w:val="22"/>
          <w:szCs w:val="22"/>
        </w:rPr>
      </w:pPr>
      <w:r w:rsidRPr="00781F79">
        <w:rPr>
          <w:b/>
          <w:sz w:val="22"/>
          <w:szCs w:val="22"/>
        </w:rPr>
        <w:t>2)</w:t>
      </w:r>
      <w:r w:rsidR="005F5D4C" w:rsidRPr="00781F79">
        <w:rPr>
          <w:b/>
          <w:sz w:val="22"/>
          <w:szCs w:val="22"/>
        </w:rPr>
        <w:t xml:space="preserve"> </w:t>
      </w:r>
      <w:bookmarkStart w:id="3" w:name="OLE_LINK1"/>
      <w:bookmarkStart w:id="4" w:name="OLE_LINK2"/>
      <w:r w:rsidR="00781F79" w:rsidRPr="00781F79">
        <w:rPr>
          <w:b/>
          <w:sz w:val="22"/>
          <w:szCs w:val="22"/>
        </w:rPr>
        <w:t>dostępność i gotowość do</w:t>
      </w:r>
      <w:r w:rsidRPr="00781F79">
        <w:rPr>
          <w:b/>
          <w:sz w:val="22"/>
          <w:szCs w:val="22"/>
        </w:rPr>
        <w:t xml:space="preserve"> przeprowadzeni</w:t>
      </w:r>
      <w:r w:rsidR="00781F79" w:rsidRPr="00781F79">
        <w:rPr>
          <w:b/>
          <w:sz w:val="22"/>
          <w:szCs w:val="22"/>
        </w:rPr>
        <w:t>a</w:t>
      </w:r>
      <w:r w:rsidRPr="00781F79">
        <w:rPr>
          <w:b/>
          <w:sz w:val="22"/>
          <w:szCs w:val="22"/>
        </w:rPr>
        <w:t xml:space="preserve"> usługi będącej przedmiotem postępowania</w:t>
      </w:r>
      <w:bookmarkEnd w:id="3"/>
      <w:bookmarkEnd w:id="4"/>
      <w:r w:rsidR="00781F79">
        <w:rPr>
          <w:b/>
          <w:sz w:val="22"/>
          <w:szCs w:val="22"/>
        </w:rPr>
        <w:t xml:space="preserve"> – z wagą 30%</w:t>
      </w:r>
      <w:r w:rsidRPr="00781F79">
        <w:rPr>
          <w:b/>
          <w:sz w:val="22"/>
          <w:szCs w:val="22"/>
        </w:rPr>
        <w:t>:</w:t>
      </w:r>
    </w:p>
    <w:p w:rsidR="00181857" w:rsidRPr="00781F79" w:rsidRDefault="00181857" w:rsidP="00181857">
      <w:pPr>
        <w:ind w:left="709"/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6062"/>
        <w:gridCol w:w="1700"/>
      </w:tblGrid>
      <w:tr w:rsidR="00781F79" w:rsidRPr="00781F79" w:rsidTr="00781F79">
        <w:tc>
          <w:tcPr>
            <w:tcW w:w="6062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Wyłącznie w dniach i godzinach zaproponowanych przez Wykonawcę</w:t>
            </w:r>
          </w:p>
        </w:tc>
        <w:tc>
          <w:tcPr>
            <w:tcW w:w="1700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0 pkt.</w:t>
            </w:r>
          </w:p>
        </w:tc>
      </w:tr>
      <w:tr w:rsidR="00781F79" w:rsidRPr="00781F79" w:rsidTr="00781F79">
        <w:tc>
          <w:tcPr>
            <w:tcW w:w="6062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W dniach i godzinach zaproponowanych przez Zamawiającego z przynajmniej miesięcznym wyprzedzeniem</w:t>
            </w:r>
          </w:p>
        </w:tc>
        <w:tc>
          <w:tcPr>
            <w:tcW w:w="1700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5 pkt.</w:t>
            </w:r>
          </w:p>
        </w:tc>
      </w:tr>
      <w:tr w:rsidR="00781F79" w:rsidRPr="00781F79" w:rsidTr="00781F79">
        <w:tc>
          <w:tcPr>
            <w:tcW w:w="6062" w:type="dxa"/>
          </w:tcPr>
          <w:p w:rsidR="00781F79" w:rsidRPr="00781F79" w:rsidRDefault="00781F79" w:rsidP="00781F79">
            <w:pPr>
              <w:tabs>
                <w:tab w:val="right" w:pos="7371"/>
              </w:tabs>
              <w:jc w:val="both"/>
            </w:pPr>
            <w:r w:rsidRPr="00781F79">
              <w:t>W dniach i godzinach zaproponowanych przez Zamawiającego z przynajmniej tygodniowym wyprzedzeniem</w:t>
            </w:r>
          </w:p>
        </w:tc>
        <w:tc>
          <w:tcPr>
            <w:tcW w:w="1700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15 pkt.</w:t>
            </w:r>
          </w:p>
        </w:tc>
      </w:tr>
      <w:tr w:rsidR="00781F79" w:rsidRPr="00781F79" w:rsidTr="00781F79">
        <w:tc>
          <w:tcPr>
            <w:tcW w:w="6062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W dowolnych dniach i godzinach zaproponowanych przez Zamawiającego</w:t>
            </w:r>
          </w:p>
        </w:tc>
        <w:tc>
          <w:tcPr>
            <w:tcW w:w="1700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30 pkt.</w:t>
            </w:r>
          </w:p>
        </w:tc>
      </w:tr>
    </w:tbl>
    <w:p w:rsidR="00781F79" w:rsidRDefault="00781F79" w:rsidP="00181857">
      <w:pPr>
        <w:tabs>
          <w:tab w:val="right" w:pos="7371"/>
        </w:tabs>
        <w:ind w:left="709"/>
        <w:jc w:val="both"/>
        <w:rPr>
          <w:sz w:val="22"/>
          <w:szCs w:val="22"/>
          <w:highlight w:val="yellow"/>
        </w:rPr>
      </w:pPr>
    </w:p>
    <w:p w:rsidR="00181857" w:rsidRDefault="00181857" w:rsidP="00181857">
      <w:pPr>
        <w:ind w:left="709"/>
        <w:jc w:val="both"/>
        <w:rPr>
          <w:sz w:val="22"/>
          <w:szCs w:val="22"/>
        </w:rPr>
      </w:pPr>
      <w:r w:rsidRPr="009A0ABE">
        <w:rPr>
          <w:b/>
          <w:sz w:val="22"/>
          <w:szCs w:val="22"/>
        </w:rPr>
        <w:t>Uwagi:</w:t>
      </w:r>
      <w:r w:rsidRPr="00781F79">
        <w:rPr>
          <w:sz w:val="22"/>
          <w:szCs w:val="22"/>
        </w:rPr>
        <w:t xml:space="preserve"> W ramach tego kryterium b</w:t>
      </w:r>
      <w:r w:rsidR="00781F79" w:rsidRPr="00781F79">
        <w:rPr>
          <w:sz w:val="22"/>
          <w:szCs w:val="22"/>
        </w:rPr>
        <w:t>ędą przyznawane punkty od 0 do 3</w:t>
      </w:r>
      <w:r w:rsidRPr="00781F79">
        <w:rPr>
          <w:sz w:val="22"/>
          <w:szCs w:val="22"/>
        </w:rPr>
        <w:t xml:space="preserve">0. Ocena dokonywana będzie </w:t>
      </w:r>
      <w:r w:rsidR="00781F79" w:rsidRPr="00781F79">
        <w:rPr>
          <w:sz w:val="22"/>
          <w:szCs w:val="22"/>
        </w:rPr>
        <w:t>na podstawie deklaracji Wykonawcy w złożonej ofercie</w:t>
      </w:r>
      <w:r w:rsidRPr="00781F79">
        <w:rPr>
          <w:sz w:val="22"/>
          <w:szCs w:val="22"/>
        </w:rPr>
        <w:t>.</w:t>
      </w:r>
    </w:p>
    <w:p w:rsidR="00181857" w:rsidRDefault="00181857" w:rsidP="00181857">
      <w:pPr>
        <w:ind w:left="709"/>
        <w:jc w:val="both"/>
        <w:rPr>
          <w:sz w:val="22"/>
          <w:szCs w:val="22"/>
        </w:rPr>
      </w:pPr>
    </w:p>
    <w:p w:rsidR="00181857" w:rsidRPr="000D2B29" w:rsidRDefault="00181857" w:rsidP="00341E10">
      <w:pPr>
        <w:ind w:left="709"/>
        <w:jc w:val="both"/>
        <w:rPr>
          <w:b/>
          <w:sz w:val="22"/>
          <w:szCs w:val="22"/>
        </w:rPr>
      </w:pPr>
      <w:r w:rsidRPr="000D2B29">
        <w:rPr>
          <w:b/>
          <w:sz w:val="22"/>
          <w:szCs w:val="22"/>
        </w:rPr>
        <w:t>3)</w:t>
      </w:r>
      <w:r w:rsidR="005F5D4C">
        <w:rPr>
          <w:b/>
          <w:sz w:val="22"/>
          <w:szCs w:val="22"/>
        </w:rPr>
        <w:t xml:space="preserve"> d</w:t>
      </w:r>
      <w:r w:rsidRPr="000D2B29">
        <w:rPr>
          <w:b/>
          <w:sz w:val="22"/>
          <w:szCs w:val="22"/>
        </w:rPr>
        <w:t>oświadczenie zawodowe umożliwiające przeprowadzenie usługi będącej przedmiotem postępowania</w:t>
      </w:r>
      <w:r w:rsidR="009924CC">
        <w:rPr>
          <w:b/>
          <w:sz w:val="22"/>
          <w:szCs w:val="22"/>
        </w:rPr>
        <w:t xml:space="preserve"> (D) – z wagą 40%</w:t>
      </w:r>
      <w:r w:rsidRPr="000D2B29">
        <w:rPr>
          <w:b/>
          <w:sz w:val="22"/>
          <w:szCs w:val="22"/>
        </w:rPr>
        <w:t>:</w:t>
      </w:r>
    </w:p>
    <w:p w:rsidR="00181857" w:rsidRPr="000D2B29" w:rsidRDefault="00181857" w:rsidP="00181857">
      <w:pPr>
        <w:ind w:left="709"/>
      </w:pPr>
    </w:p>
    <w:p w:rsidR="00343000" w:rsidRPr="00343000" w:rsidRDefault="00343000" w:rsidP="00181857">
      <w:pPr>
        <w:tabs>
          <w:tab w:val="right" w:pos="4253"/>
        </w:tabs>
        <w:ind w:left="709"/>
        <w:rPr>
          <w:b/>
          <w:sz w:val="22"/>
          <w:szCs w:val="22"/>
          <w:u w:val="single"/>
        </w:rPr>
      </w:pPr>
      <w:r w:rsidRPr="00343000">
        <w:rPr>
          <w:b/>
          <w:sz w:val="22"/>
          <w:szCs w:val="22"/>
          <w:u w:val="single"/>
        </w:rPr>
        <w:t>Część I:</w:t>
      </w:r>
    </w:p>
    <w:p w:rsidR="00343000" w:rsidRPr="004661C1" w:rsidRDefault="00343000" w:rsidP="00E5259A">
      <w:pPr>
        <w:pStyle w:val="Akapitzlist"/>
        <w:numPr>
          <w:ilvl w:val="0"/>
          <w:numId w:val="45"/>
        </w:numPr>
        <w:tabs>
          <w:tab w:val="right" w:pos="4253"/>
        </w:tabs>
        <w:ind w:left="993" w:hanging="284"/>
        <w:jc w:val="both"/>
        <w:rPr>
          <w:sz w:val="22"/>
          <w:szCs w:val="22"/>
        </w:rPr>
      </w:pPr>
      <w:r w:rsidRPr="004661C1">
        <w:rPr>
          <w:sz w:val="22"/>
          <w:szCs w:val="22"/>
        </w:rPr>
        <w:t>liczba zrealizowanych projektów</w:t>
      </w:r>
      <w:r w:rsidR="00E5259A">
        <w:rPr>
          <w:sz w:val="22"/>
          <w:szCs w:val="22"/>
        </w:rPr>
        <w:t xml:space="preserve"> filmowych – </w:t>
      </w:r>
      <w:r w:rsidR="009B24E6" w:rsidRPr="004661C1">
        <w:rPr>
          <w:sz w:val="22"/>
          <w:szCs w:val="22"/>
        </w:rPr>
        <w:t>min. 3 zrealizowane filmy o budżecie nie mniejszym niż 50 tys. zł)</w:t>
      </w:r>
      <w:r w:rsidR="00E5259A">
        <w:rPr>
          <w:sz w:val="22"/>
          <w:szCs w:val="22"/>
        </w:rPr>
        <w:t xml:space="preserve"> – </w:t>
      </w:r>
      <w:r w:rsidR="004661C1" w:rsidRPr="004661C1">
        <w:rPr>
          <w:sz w:val="22"/>
          <w:szCs w:val="22"/>
        </w:rPr>
        <w:t xml:space="preserve">przez osobę wskazaną w Wykazie osób ponad doświadczenie opisane w pkt V.2. </w:t>
      </w:r>
      <w:proofErr w:type="spellStart"/>
      <w:r w:rsidR="004661C1" w:rsidRPr="004661C1">
        <w:rPr>
          <w:sz w:val="22"/>
          <w:szCs w:val="22"/>
        </w:rPr>
        <w:t>ppkt</w:t>
      </w:r>
      <w:proofErr w:type="spellEnd"/>
      <w:r w:rsidR="004661C1" w:rsidRPr="004661C1">
        <w:rPr>
          <w:sz w:val="22"/>
          <w:szCs w:val="22"/>
        </w:rPr>
        <w:t xml:space="preserve"> 1)</w:t>
      </w:r>
      <w:r w:rsidR="004661C1">
        <w:rPr>
          <w:sz w:val="22"/>
          <w:szCs w:val="22"/>
        </w:rPr>
        <w:t xml:space="preserve"> </w:t>
      </w:r>
      <w:r w:rsidR="00E5259A">
        <w:rPr>
          <w:sz w:val="22"/>
          <w:szCs w:val="22"/>
        </w:rPr>
        <w:t xml:space="preserve">lit. </w:t>
      </w:r>
      <w:r w:rsidR="004661C1">
        <w:rPr>
          <w:sz w:val="22"/>
          <w:szCs w:val="22"/>
        </w:rPr>
        <w:t>b</w:t>
      </w:r>
      <w:r w:rsidR="004661C1" w:rsidRPr="004661C1">
        <w:rPr>
          <w:sz w:val="22"/>
          <w:szCs w:val="22"/>
        </w:rPr>
        <w:t>) SWZ:</w:t>
      </w:r>
    </w:p>
    <w:p w:rsidR="00343000" w:rsidRDefault="00343000" w:rsidP="00181857">
      <w:pPr>
        <w:tabs>
          <w:tab w:val="right" w:pos="4253"/>
        </w:tabs>
        <w:ind w:left="709"/>
        <w:rPr>
          <w:sz w:val="22"/>
          <w:szCs w:val="22"/>
        </w:rPr>
      </w:pPr>
    </w:p>
    <w:tbl>
      <w:tblPr>
        <w:tblStyle w:val="Tabela-Siatka"/>
        <w:tblW w:w="0" w:type="auto"/>
        <w:tblInd w:w="1866" w:type="dxa"/>
        <w:tblLook w:val="04A0" w:firstRow="1" w:lastRow="0" w:firstColumn="1" w:lastColumn="0" w:noHBand="0" w:noVBand="1"/>
      </w:tblPr>
      <w:tblGrid>
        <w:gridCol w:w="541"/>
        <w:gridCol w:w="2969"/>
        <w:gridCol w:w="1843"/>
      </w:tblGrid>
      <w:tr w:rsidR="00343000" w:rsidTr="00343000">
        <w:tc>
          <w:tcPr>
            <w:tcW w:w="541" w:type="dxa"/>
          </w:tcPr>
          <w:p w:rsidR="00343000" w:rsidRPr="00343000" w:rsidRDefault="00343000" w:rsidP="00343000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Lp.</w:t>
            </w:r>
          </w:p>
        </w:tc>
        <w:tc>
          <w:tcPr>
            <w:tcW w:w="2969" w:type="dxa"/>
          </w:tcPr>
          <w:p w:rsidR="00343000" w:rsidRPr="00343000" w:rsidRDefault="00343000" w:rsidP="00343000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Liczba zrealizowanych projektów</w:t>
            </w:r>
          </w:p>
        </w:tc>
        <w:tc>
          <w:tcPr>
            <w:tcW w:w="1843" w:type="dxa"/>
          </w:tcPr>
          <w:p w:rsidR="00343000" w:rsidRPr="00343000" w:rsidRDefault="00343000" w:rsidP="00343000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Liczba punktów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1.</w:t>
            </w:r>
          </w:p>
        </w:tc>
        <w:tc>
          <w:tcPr>
            <w:tcW w:w="2969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3 projekty</w:t>
            </w:r>
          </w:p>
        </w:tc>
        <w:tc>
          <w:tcPr>
            <w:tcW w:w="1843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0 pkt.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2.</w:t>
            </w:r>
          </w:p>
        </w:tc>
        <w:tc>
          <w:tcPr>
            <w:tcW w:w="2969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4-7 projektów</w:t>
            </w:r>
          </w:p>
        </w:tc>
        <w:tc>
          <w:tcPr>
            <w:tcW w:w="1843" w:type="dxa"/>
          </w:tcPr>
          <w:p w:rsidR="00343000" w:rsidRDefault="00C04E29" w:rsidP="00A76158">
            <w:pPr>
              <w:tabs>
                <w:tab w:val="right" w:pos="4253"/>
              </w:tabs>
            </w:pPr>
            <w:r>
              <w:t>10</w:t>
            </w:r>
            <w:r w:rsidR="00343000">
              <w:t xml:space="preserve"> pkt.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3.</w:t>
            </w:r>
          </w:p>
        </w:tc>
        <w:tc>
          <w:tcPr>
            <w:tcW w:w="2969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8-12 projektów</w:t>
            </w:r>
          </w:p>
        </w:tc>
        <w:tc>
          <w:tcPr>
            <w:tcW w:w="1843" w:type="dxa"/>
          </w:tcPr>
          <w:p w:rsidR="00343000" w:rsidRDefault="00C04E29" w:rsidP="00181857">
            <w:pPr>
              <w:tabs>
                <w:tab w:val="right" w:pos="4253"/>
              </w:tabs>
            </w:pPr>
            <w:r>
              <w:t>25</w:t>
            </w:r>
            <w:r w:rsidR="00343000">
              <w:t xml:space="preserve"> pkt.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4.</w:t>
            </w:r>
          </w:p>
        </w:tc>
        <w:tc>
          <w:tcPr>
            <w:tcW w:w="2969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13 i więcej projektów</w:t>
            </w:r>
          </w:p>
        </w:tc>
        <w:tc>
          <w:tcPr>
            <w:tcW w:w="1843" w:type="dxa"/>
          </w:tcPr>
          <w:p w:rsidR="00343000" w:rsidRDefault="00C04E29" w:rsidP="00A76158">
            <w:pPr>
              <w:tabs>
                <w:tab w:val="right" w:pos="4253"/>
              </w:tabs>
            </w:pPr>
            <w:r>
              <w:t>40</w:t>
            </w:r>
            <w:r w:rsidR="00343000">
              <w:t xml:space="preserve"> pkt.</w:t>
            </w:r>
          </w:p>
        </w:tc>
      </w:tr>
    </w:tbl>
    <w:p w:rsidR="00343000" w:rsidRDefault="00343000" w:rsidP="00181857">
      <w:pPr>
        <w:tabs>
          <w:tab w:val="right" w:pos="4253"/>
        </w:tabs>
        <w:ind w:left="709"/>
        <w:rPr>
          <w:sz w:val="22"/>
          <w:szCs w:val="22"/>
        </w:rPr>
      </w:pPr>
    </w:p>
    <w:p w:rsidR="00181857" w:rsidRDefault="00181857" w:rsidP="00181857">
      <w:pPr>
        <w:ind w:left="709"/>
        <w:rPr>
          <w:sz w:val="22"/>
          <w:szCs w:val="22"/>
        </w:rPr>
      </w:pPr>
    </w:p>
    <w:p w:rsidR="00343000" w:rsidRDefault="00343000" w:rsidP="00181857">
      <w:pPr>
        <w:ind w:left="709"/>
        <w:rPr>
          <w:b/>
          <w:sz w:val="22"/>
          <w:szCs w:val="22"/>
          <w:u w:val="single"/>
        </w:rPr>
      </w:pPr>
      <w:r w:rsidRPr="00343000">
        <w:rPr>
          <w:b/>
          <w:sz w:val="22"/>
          <w:szCs w:val="22"/>
          <w:u w:val="single"/>
        </w:rPr>
        <w:t>Część II:</w:t>
      </w:r>
    </w:p>
    <w:p w:rsidR="00343000" w:rsidRDefault="00343000" w:rsidP="00E5259A">
      <w:pPr>
        <w:tabs>
          <w:tab w:val="right" w:pos="425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4661C1" w:rsidRPr="004661C1">
        <w:rPr>
          <w:sz w:val="22"/>
          <w:szCs w:val="22"/>
        </w:rPr>
        <w:t>doświadczenie w organizacji festiwali (nadzór nad spełnieniem wymogów formalnych na zorganizowanie przedsięwzięcia, promocją i organizacją techniczną, kontrola nad praw</w:t>
      </w:r>
      <w:r w:rsidR="004661C1">
        <w:rPr>
          <w:sz w:val="22"/>
          <w:szCs w:val="22"/>
        </w:rPr>
        <w:t>i</w:t>
      </w:r>
      <w:r w:rsidR="00E5259A">
        <w:rPr>
          <w:sz w:val="22"/>
          <w:szCs w:val="22"/>
        </w:rPr>
        <w:t xml:space="preserve">dłowym przebiegiem festiwalu) – </w:t>
      </w:r>
      <w:r w:rsidR="004661C1" w:rsidRPr="004661C1">
        <w:rPr>
          <w:sz w:val="22"/>
          <w:szCs w:val="22"/>
        </w:rPr>
        <w:t>min. 3 projekty festiwalowe o budżec</w:t>
      </w:r>
      <w:r w:rsidR="00C04E29">
        <w:rPr>
          <w:sz w:val="22"/>
          <w:szCs w:val="22"/>
        </w:rPr>
        <w:t xml:space="preserve">ie nie mniejszym niż 20 tys. zł </w:t>
      </w:r>
      <w:r w:rsidR="004661C1">
        <w:rPr>
          <w:sz w:val="22"/>
          <w:szCs w:val="22"/>
        </w:rPr>
        <w:t xml:space="preserve"> przez osobę wskazaną w Wykazie osób ponad doświadczenie opisane w pkt V.2. </w:t>
      </w:r>
      <w:proofErr w:type="spellStart"/>
      <w:r w:rsidR="004661C1">
        <w:rPr>
          <w:sz w:val="22"/>
          <w:szCs w:val="22"/>
        </w:rPr>
        <w:t>ppkt</w:t>
      </w:r>
      <w:proofErr w:type="spellEnd"/>
      <w:r w:rsidR="004661C1">
        <w:rPr>
          <w:sz w:val="22"/>
          <w:szCs w:val="22"/>
        </w:rPr>
        <w:t xml:space="preserve"> 2) </w:t>
      </w:r>
      <w:r w:rsidR="009C56F3">
        <w:rPr>
          <w:sz w:val="22"/>
          <w:szCs w:val="22"/>
        </w:rPr>
        <w:t xml:space="preserve">lit. </w:t>
      </w:r>
      <w:r w:rsidR="004661C1">
        <w:rPr>
          <w:sz w:val="22"/>
          <w:szCs w:val="22"/>
        </w:rPr>
        <w:t>b) SWZ:</w:t>
      </w:r>
    </w:p>
    <w:p w:rsidR="00343000" w:rsidRPr="00343000" w:rsidRDefault="00343000" w:rsidP="00343000">
      <w:pPr>
        <w:tabs>
          <w:tab w:val="right" w:pos="4253"/>
        </w:tabs>
        <w:ind w:left="709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41"/>
        <w:gridCol w:w="2969"/>
        <w:gridCol w:w="1843"/>
      </w:tblGrid>
      <w:tr w:rsidR="00343000" w:rsidTr="00343000">
        <w:tc>
          <w:tcPr>
            <w:tcW w:w="541" w:type="dxa"/>
          </w:tcPr>
          <w:p w:rsidR="00343000" w:rsidRPr="00343000" w:rsidRDefault="00343000" w:rsidP="00343000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Lp.</w:t>
            </w:r>
          </w:p>
        </w:tc>
        <w:tc>
          <w:tcPr>
            <w:tcW w:w="2969" w:type="dxa"/>
          </w:tcPr>
          <w:p w:rsidR="00343000" w:rsidRPr="00343000" w:rsidRDefault="00343000" w:rsidP="00343000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Liczba zrealizowanych projektów</w:t>
            </w:r>
          </w:p>
        </w:tc>
        <w:tc>
          <w:tcPr>
            <w:tcW w:w="1843" w:type="dxa"/>
          </w:tcPr>
          <w:p w:rsidR="00343000" w:rsidRPr="00343000" w:rsidRDefault="00343000" w:rsidP="00343000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Liczba punktów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343000">
            <w:pPr>
              <w:tabs>
                <w:tab w:val="right" w:pos="4253"/>
              </w:tabs>
            </w:pPr>
            <w:r>
              <w:t>1.</w:t>
            </w:r>
          </w:p>
        </w:tc>
        <w:tc>
          <w:tcPr>
            <w:tcW w:w="2969" w:type="dxa"/>
          </w:tcPr>
          <w:p w:rsidR="00343000" w:rsidRDefault="00343000" w:rsidP="00343000">
            <w:pPr>
              <w:tabs>
                <w:tab w:val="right" w:pos="4253"/>
              </w:tabs>
            </w:pPr>
            <w:r>
              <w:t>3 projekty</w:t>
            </w:r>
          </w:p>
        </w:tc>
        <w:tc>
          <w:tcPr>
            <w:tcW w:w="1843" w:type="dxa"/>
          </w:tcPr>
          <w:p w:rsidR="00343000" w:rsidRDefault="00343000" w:rsidP="00343000">
            <w:pPr>
              <w:tabs>
                <w:tab w:val="right" w:pos="4253"/>
              </w:tabs>
            </w:pPr>
            <w:r>
              <w:t>0 pkt.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343000">
            <w:pPr>
              <w:tabs>
                <w:tab w:val="right" w:pos="4253"/>
              </w:tabs>
            </w:pPr>
            <w:r>
              <w:t>2.</w:t>
            </w:r>
          </w:p>
        </w:tc>
        <w:tc>
          <w:tcPr>
            <w:tcW w:w="2969" w:type="dxa"/>
          </w:tcPr>
          <w:p w:rsidR="00343000" w:rsidRDefault="00343000" w:rsidP="00343000">
            <w:pPr>
              <w:tabs>
                <w:tab w:val="right" w:pos="4253"/>
              </w:tabs>
            </w:pPr>
            <w:r>
              <w:t>4-7 projektów</w:t>
            </w:r>
          </w:p>
        </w:tc>
        <w:tc>
          <w:tcPr>
            <w:tcW w:w="1843" w:type="dxa"/>
          </w:tcPr>
          <w:p w:rsidR="00343000" w:rsidRDefault="009A0ABE" w:rsidP="009A0ABE">
            <w:pPr>
              <w:tabs>
                <w:tab w:val="right" w:pos="4253"/>
              </w:tabs>
            </w:pPr>
            <w:r>
              <w:t>5</w:t>
            </w:r>
            <w:r w:rsidR="00343000">
              <w:t xml:space="preserve"> pkt.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343000">
            <w:pPr>
              <w:tabs>
                <w:tab w:val="right" w:pos="4253"/>
              </w:tabs>
            </w:pPr>
            <w:r>
              <w:t>3.</w:t>
            </w:r>
          </w:p>
        </w:tc>
        <w:tc>
          <w:tcPr>
            <w:tcW w:w="2969" w:type="dxa"/>
          </w:tcPr>
          <w:p w:rsidR="00343000" w:rsidRDefault="00343000" w:rsidP="00343000">
            <w:pPr>
              <w:tabs>
                <w:tab w:val="right" w:pos="4253"/>
              </w:tabs>
            </w:pPr>
            <w:r>
              <w:t>8-12 projektów</w:t>
            </w:r>
          </w:p>
        </w:tc>
        <w:tc>
          <w:tcPr>
            <w:tcW w:w="1843" w:type="dxa"/>
          </w:tcPr>
          <w:p w:rsidR="00343000" w:rsidRDefault="009A0ABE" w:rsidP="00343000">
            <w:pPr>
              <w:tabs>
                <w:tab w:val="right" w:pos="4253"/>
              </w:tabs>
            </w:pPr>
            <w:r>
              <w:t>1</w:t>
            </w:r>
            <w:r w:rsidR="00343000">
              <w:t>0 pkt.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343000">
            <w:pPr>
              <w:tabs>
                <w:tab w:val="right" w:pos="4253"/>
              </w:tabs>
            </w:pPr>
            <w:r>
              <w:t>4.</w:t>
            </w:r>
          </w:p>
        </w:tc>
        <w:tc>
          <w:tcPr>
            <w:tcW w:w="2969" w:type="dxa"/>
          </w:tcPr>
          <w:p w:rsidR="00343000" w:rsidRDefault="00343000" w:rsidP="00343000">
            <w:pPr>
              <w:tabs>
                <w:tab w:val="right" w:pos="4253"/>
              </w:tabs>
            </w:pPr>
            <w:r>
              <w:t>13 i więcej projektów</w:t>
            </w:r>
          </w:p>
        </w:tc>
        <w:tc>
          <w:tcPr>
            <w:tcW w:w="1843" w:type="dxa"/>
          </w:tcPr>
          <w:p w:rsidR="00343000" w:rsidRDefault="009A0ABE" w:rsidP="009A0ABE">
            <w:pPr>
              <w:tabs>
                <w:tab w:val="right" w:pos="4253"/>
              </w:tabs>
            </w:pPr>
            <w:r>
              <w:t>15</w:t>
            </w:r>
            <w:r w:rsidR="00343000">
              <w:t xml:space="preserve"> pkt.</w:t>
            </w:r>
          </w:p>
        </w:tc>
      </w:tr>
    </w:tbl>
    <w:p w:rsidR="00343000" w:rsidRDefault="00343000" w:rsidP="00181857">
      <w:pPr>
        <w:ind w:left="709"/>
        <w:rPr>
          <w:sz w:val="22"/>
          <w:szCs w:val="22"/>
        </w:rPr>
      </w:pPr>
    </w:p>
    <w:p w:rsidR="00343000" w:rsidRDefault="00343000" w:rsidP="00181857">
      <w:pPr>
        <w:ind w:left="709"/>
        <w:rPr>
          <w:sz w:val="22"/>
          <w:szCs w:val="22"/>
        </w:rPr>
      </w:pPr>
    </w:p>
    <w:p w:rsidR="00343000" w:rsidRPr="000D2B29" w:rsidRDefault="00343000" w:rsidP="00181857">
      <w:pPr>
        <w:ind w:left="709"/>
        <w:rPr>
          <w:sz w:val="22"/>
          <w:szCs w:val="22"/>
        </w:rPr>
      </w:pPr>
    </w:p>
    <w:p w:rsidR="00343000" w:rsidRDefault="00343000" w:rsidP="000F5F5F">
      <w:pPr>
        <w:ind w:left="709"/>
        <w:jc w:val="both"/>
        <w:rPr>
          <w:sz w:val="22"/>
          <w:szCs w:val="22"/>
        </w:rPr>
      </w:pPr>
    </w:p>
    <w:p w:rsidR="00343000" w:rsidRDefault="00343000" w:rsidP="000F5F5F">
      <w:pPr>
        <w:ind w:left="709"/>
        <w:jc w:val="both"/>
        <w:rPr>
          <w:sz w:val="22"/>
          <w:szCs w:val="22"/>
        </w:rPr>
      </w:pPr>
    </w:p>
    <w:p w:rsidR="00343000" w:rsidRDefault="00343000" w:rsidP="000F5F5F">
      <w:pPr>
        <w:ind w:left="709"/>
        <w:jc w:val="both"/>
        <w:rPr>
          <w:sz w:val="22"/>
          <w:szCs w:val="22"/>
        </w:rPr>
      </w:pPr>
    </w:p>
    <w:p w:rsidR="00343000" w:rsidRDefault="00343000" w:rsidP="000F5F5F">
      <w:pPr>
        <w:ind w:left="709"/>
        <w:jc w:val="both"/>
        <w:rPr>
          <w:sz w:val="22"/>
          <w:szCs w:val="22"/>
        </w:rPr>
      </w:pPr>
    </w:p>
    <w:p w:rsidR="00343000" w:rsidRDefault="00343000" w:rsidP="009C56F3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4661C1" w:rsidRPr="00940127">
        <w:rPr>
          <w:sz w:val="22"/>
          <w:szCs w:val="22"/>
        </w:rPr>
        <w:t xml:space="preserve">doświadczenie z zakresu pozyskiwania i </w:t>
      </w:r>
      <w:r w:rsidR="004661C1">
        <w:rPr>
          <w:sz w:val="22"/>
          <w:szCs w:val="22"/>
        </w:rPr>
        <w:t xml:space="preserve">rozliczania grantów i </w:t>
      </w:r>
      <w:r w:rsidR="004661C1" w:rsidRPr="00343000">
        <w:rPr>
          <w:sz w:val="22"/>
          <w:szCs w:val="22"/>
        </w:rPr>
        <w:t xml:space="preserve">dotacji (prywatnych </w:t>
      </w:r>
      <w:r w:rsidR="009C56F3">
        <w:rPr>
          <w:sz w:val="22"/>
          <w:szCs w:val="22"/>
        </w:rPr>
        <w:br/>
      </w:r>
      <w:r w:rsidR="004661C1" w:rsidRPr="00343000">
        <w:rPr>
          <w:sz w:val="22"/>
          <w:szCs w:val="22"/>
        </w:rPr>
        <w:t>i publicznych) na</w:t>
      </w:r>
      <w:r w:rsidR="004661C1" w:rsidRPr="00940127">
        <w:rPr>
          <w:sz w:val="22"/>
          <w:szCs w:val="22"/>
        </w:rPr>
        <w:t xml:space="preserve"> wyda</w:t>
      </w:r>
      <w:r w:rsidR="00C04E29">
        <w:rPr>
          <w:sz w:val="22"/>
          <w:szCs w:val="22"/>
        </w:rPr>
        <w:t xml:space="preserve">rzenia kulturalne- </w:t>
      </w:r>
      <w:r w:rsidR="004661C1" w:rsidRPr="00940127">
        <w:rPr>
          <w:sz w:val="22"/>
          <w:szCs w:val="22"/>
        </w:rPr>
        <w:t>min. 2 zrealizowane projekty o budżecie nie mniejszym niż 20 tys. zł – tj. uzyskanie dofinansowania, wykorzystanie go zgodni</w:t>
      </w:r>
      <w:r w:rsidR="004661C1">
        <w:rPr>
          <w:sz w:val="22"/>
          <w:szCs w:val="22"/>
        </w:rPr>
        <w:t xml:space="preserve">e </w:t>
      </w:r>
      <w:r w:rsidR="009C56F3">
        <w:rPr>
          <w:sz w:val="22"/>
          <w:szCs w:val="22"/>
        </w:rPr>
        <w:br/>
      </w:r>
      <w:r w:rsidR="004661C1">
        <w:rPr>
          <w:sz w:val="22"/>
          <w:szCs w:val="22"/>
        </w:rPr>
        <w:t>z przeznaczeniem, rozliczenie</w:t>
      </w:r>
      <w:r w:rsidR="00C04E29" w:rsidRPr="00C04E29">
        <w:rPr>
          <w:sz w:val="22"/>
          <w:szCs w:val="22"/>
        </w:rPr>
        <w:t xml:space="preserve"> </w:t>
      </w:r>
      <w:r w:rsidR="00C04E29">
        <w:rPr>
          <w:sz w:val="22"/>
          <w:szCs w:val="22"/>
        </w:rPr>
        <w:t xml:space="preserve">przez osobę wskazaną w Wykazie osób ponad doświadczenie opisane w pkt V.2. </w:t>
      </w:r>
      <w:proofErr w:type="spellStart"/>
      <w:r w:rsidR="00C04E29">
        <w:rPr>
          <w:sz w:val="22"/>
          <w:szCs w:val="22"/>
        </w:rPr>
        <w:t>ppkt</w:t>
      </w:r>
      <w:proofErr w:type="spellEnd"/>
      <w:r w:rsidR="00C04E29">
        <w:rPr>
          <w:sz w:val="22"/>
          <w:szCs w:val="22"/>
        </w:rPr>
        <w:t xml:space="preserve"> 2) </w:t>
      </w:r>
      <w:r w:rsidR="009C56F3">
        <w:rPr>
          <w:sz w:val="22"/>
          <w:szCs w:val="22"/>
        </w:rPr>
        <w:t xml:space="preserve">lit. </w:t>
      </w:r>
      <w:r w:rsidR="00C04E29">
        <w:rPr>
          <w:sz w:val="22"/>
          <w:szCs w:val="22"/>
        </w:rPr>
        <w:t>c) SWZ</w:t>
      </w:r>
      <w:r w:rsidR="004661C1" w:rsidRPr="00940127">
        <w:rPr>
          <w:sz w:val="22"/>
          <w:szCs w:val="22"/>
        </w:rPr>
        <w:t>;</w:t>
      </w:r>
    </w:p>
    <w:p w:rsidR="00A76158" w:rsidRDefault="00A76158" w:rsidP="000F5F5F">
      <w:pPr>
        <w:ind w:left="709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541"/>
        <w:gridCol w:w="2969"/>
        <w:gridCol w:w="1843"/>
      </w:tblGrid>
      <w:tr w:rsidR="00A76158" w:rsidTr="00A76158">
        <w:tc>
          <w:tcPr>
            <w:tcW w:w="541" w:type="dxa"/>
          </w:tcPr>
          <w:p w:rsidR="00A76158" w:rsidRPr="00343000" w:rsidRDefault="00A76158" w:rsidP="00A76158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Lp.</w:t>
            </w:r>
          </w:p>
        </w:tc>
        <w:tc>
          <w:tcPr>
            <w:tcW w:w="2969" w:type="dxa"/>
          </w:tcPr>
          <w:p w:rsidR="00A76158" w:rsidRPr="00343000" w:rsidRDefault="00A76158" w:rsidP="00A76158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Liczba zrealizowanych projektów</w:t>
            </w:r>
          </w:p>
        </w:tc>
        <w:tc>
          <w:tcPr>
            <w:tcW w:w="1843" w:type="dxa"/>
          </w:tcPr>
          <w:p w:rsidR="00A76158" w:rsidRPr="00343000" w:rsidRDefault="00A76158" w:rsidP="00A76158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Liczba punktów</w:t>
            </w:r>
          </w:p>
        </w:tc>
      </w:tr>
      <w:tr w:rsidR="00A76158" w:rsidTr="00A76158">
        <w:tc>
          <w:tcPr>
            <w:tcW w:w="541" w:type="dxa"/>
          </w:tcPr>
          <w:p w:rsidR="00A76158" w:rsidRDefault="00A76158" w:rsidP="00A76158">
            <w:pPr>
              <w:tabs>
                <w:tab w:val="right" w:pos="4253"/>
              </w:tabs>
            </w:pPr>
            <w:r>
              <w:t>1.</w:t>
            </w:r>
          </w:p>
        </w:tc>
        <w:tc>
          <w:tcPr>
            <w:tcW w:w="2969" w:type="dxa"/>
          </w:tcPr>
          <w:p w:rsidR="00A76158" w:rsidRDefault="00A76158" w:rsidP="00A76158">
            <w:pPr>
              <w:tabs>
                <w:tab w:val="right" w:pos="4253"/>
              </w:tabs>
            </w:pPr>
            <w:r>
              <w:t>2 projekty</w:t>
            </w:r>
          </w:p>
        </w:tc>
        <w:tc>
          <w:tcPr>
            <w:tcW w:w="1843" w:type="dxa"/>
          </w:tcPr>
          <w:p w:rsidR="00A76158" w:rsidRDefault="00A76158" w:rsidP="00A76158">
            <w:pPr>
              <w:tabs>
                <w:tab w:val="right" w:pos="4253"/>
              </w:tabs>
            </w:pPr>
            <w:r>
              <w:t>0 pkt.</w:t>
            </w:r>
          </w:p>
        </w:tc>
      </w:tr>
      <w:tr w:rsidR="00A76158" w:rsidTr="00A76158">
        <w:tc>
          <w:tcPr>
            <w:tcW w:w="541" w:type="dxa"/>
          </w:tcPr>
          <w:p w:rsidR="00A76158" w:rsidRDefault="00A76158" w:rsidP="00A76158">
            <w:pPr>
              <w:tabs>
                <w:tab w:val="right" w:pos="4253"/>
              </w:tabs>
            </w:pPr>
            <w:r>
              <w:t>2.</w:t>
            </w:r>
          </w:p>
        </w:tc>
        <w:tc>
          <w:tcPr>
            <w:tcW w:w="2969" w:type="dxa"/>
          </w:tcPr>
          <w:p w:rsidR="00A76158" w:rsidRDefault="00A76158" w:rsidP="00A76158">
            <w:pPr>
              <w:tabs>
                <w:tab w:val="right" w:pos="4253"/>
              </w:tabs>
            </w:pPr>
            <w:r>
              <w:t>3-5 projektów</w:t>
            </w:r>
          </w:p>
        </w:tc>
        <w:tc>
          <w:tcPr>
            <w:tcW w:w="1843" w:type="dxa"/>
          </w:tcPr>
          <w:p w:rsidR="00A76158" w:rsidRDefault="00A76158" w:rsidP="00A76158">
            <w:pPr>
              <w:tabs>
                <w:tab w:val="right" w:pos="4253"/>
              </w:tabs>
            </w:pPr>
            <w:r>
              <w:t>5 pkt.</w:t>
            </w:r>
          </w:p>
        </w:tc>
      </w:tr>
      <w:tr w:rsidR="00A76158" w:rsidTr="00A76158">
        <w:tc>
          <w:tcPr>
            <w:tcW w:w="541" w:type="dxa"/>
          </w:tcPr>
          <w:p w:rsidR="00A76158" w:rsidRDefault="00A76158" w:rsidP="00A76158">
            <w:pPr>
              <w:tabs>
                <w:tab w:val="right" w:pos="4253"/>
              </w:tabs>
            </w:pPr>
            <w:r>
              <w:t>3.</w:t>
            </w:r>
          </w:p>
        </w:tc>
        <w:tc>
          <w:tcPr>
            <w:tcW w:w="2969" w:type="dxa"/>
          </w:tcPr>
          <w:p w:rsidR="00A76158" w:rsidRDefault="00A76158" w:rsidP="00A76158">
            <w:pPr>
              <w:tabs>
                <w:tab w:val="right" w:pos="4253"/>
              </w:tabs>
            </w:pPr>
            <w:r>
              <w:t>6-8 projektów</w:t>
            </w:r>
          </w:p>
        </w:tc>
        <w:tc>
          <w:tcPr>
            <w:tcW w:w="1843" w:type="dxa"/>
          </w:tcPr>
          <w:p w:rsidR="00A76158" w:rsidRDefault="00A76158" w:rsidP="00A76158">
            <w:pPr>
              <w:tabs>
                <w:tab w:val="right" w:pos="4253"/>
              </w:tabs>
            </w:pPr>
            <w:r>
              <w:t>10 pkt.</w:t>
            </w:r>
          </w:p>
        </w:tc>
      </w:tr>
      <w:tr w:rsidR="00A76158" w:rsidTr="00A76158">
        <w:tc>
          <w:tcPr>
            <w:tcW w:w="541" w:type="dxa"/>
          </w:tcPr>
          <w:p w:rsidR="00A76158" w:rsidRDefault="00A76158" w:rsidP="00A76158">
            <w:pPr>
              <w:tabs>
                <w:tab w:val="right" w:pos="4253"/>
              </w:tabs>
            </w:pPr>
            <w:r>
              <w:t>4.</w:t>
            </w:r>
          </w:p>
        </w:tc>
        <w:tc>
          <w:tcPr>
            <w:tcW w:w="2969" w:type="dxa"/>
          </w:tcPr>
          <w:p w:rsidR="00A76158" w:rsidRDefault="00A76158" w:rsidP="00A76158">
            <w:pPr>
              <w:tabs>
                <w:tab w:val="right" w:pos="4253"/>
              </w:tabs>
            </w:pPr>
            <w:r>
              <w:t>9 i więcej projektów</w:t>
            </w:r>
          </w:p>
        </w:tc>
        <w:tc>
          <w:tcPr>
            <w:tcW w:w="1843" w:type="dxa"/>
          </w:tcPr>
          <w:p w:rsidR="00A76158" w:rsidRDefault="00A76158" w:rsidP="00A76158">
            <w:pPr>
              <w:tabs>
                <w:tab w:val="right" w:pos="4253"/>
              </w:tabs>
            </w:pPr>
            <w:r>
              <w:t>15 pkt.</w:t>
            </w:r>
          </w:p>
        </w:tc>
      </w:tr>
    </w:tbl>
    <w:p w:rsidR="00343000" w:rsidRDefault="00343000" w:rsidP="000F5F5F">
      <w:pPr>
        <w:ind w:left="709"/>
        <w:jc w:val="both"/>
        <w:rPr>
          <w:sz w:val="22"/>
          <w:szCs w:val="22"/>
        </w:rPr>
      </w:pPr>
    </w:p>
    <w:p w:rsidR="00A76158" w:rsidRDefault="00A76158" w:rsidP="000F5F5F">
      <w:pPr>
        <w:ind w:left="709"/>
        <w:jc w:val="both"/>
        <w:rPr>
          <w:sz w:val="22"/>
          <w:szCs w:val="22"/>
        </w:rPr>
      </w:pPr>
    </w:p>
    <w:p w:rsidR="00A76158" w:rsidRDefault="00A76158" w:rsidP="000F5F5F">
      <w:pPr>
        <w:ind w:left="709"/>
        <w:jc w:val="both"/>
        <w:rPr>
          <w:sz w:val="22"/>
          <w:szCs w:val="22"/>
        </w:rPr>
      </w:pPr>
    </w:p>
    <w:p w:rsidR="00A76158" w:rsidRDefault="00A76158" w:rsidP="000F5F5F">
      <w:pPr>
        <w:ind w:left="709"/>
        <w:jc w:val="both"/>
        <w:rPr>
          <w:sz w:val="22"/>
          <w:szCs w:val="22"/>
        </w:rPr>
      </w:pPr>
    </w:p>
    <w:p w:rsidR="00A76158" w:rsidRDefault="00A76158" w:rsidP="000F5F5F">
      <w:pPr>
        <w:ind w:left="709"/>
        <w:jc w:val="both"/>
        <w:rPr>
          <w:sz w:val="22"/>
          <w:szCs w:val="22"/>
        </w:rPr>
      </w:pPr>
    </w:p>
    <w:p w:rsidR="004661C1" w:rsidRDefault="004661C1" w:rsidP="000F5F5F">
      <w:pPr>
        <w:ind w:left="709"/>
        <w:jc w:val="both"/>
        <w:rPr>
          <w:sz w:val="22"/>
          <w:szCs w:val="22"/>
        </w:rPr>
      </w:pPr>
    </w:p>
    <w:p w:rsidR="004661C1" w:rsidRDefault="004661C1" w:rsidP="000F5F5F">
      <w:pPr>
        <w:ind w:left="709"/>
        <w:jc w:val="both"/>
        <w:rPr>
          <w:sz w:val="22"/>
          <w:szCs w:val="22"/>
        </w:rPr>
      </w:pPr>
    </w:p>
    <w:p w:rsidR="004661C1" w:rsidRDefault="004661C1" w:rsidP="000F5F5F">
      <w:pPr>
        <w:ind w:left="709"/>
        <w:jc w:val="both"/>
        <w:rPr>
          <w:sz w:val="22"/>
          <w:szCs w:val="22"/>
        </w:rPr>
      </w:pPr>
    </w:p>
    <w:p w:rsidR="004661C1" w:rsidRDefault="004661C1" w:rsidP="000F5F5F">
      <w:pPr>
        <w:ind w:left="709"/>
        <w:jc w:val="both"/>
        <w:rPr>
          <w:sz w:val="22"/>
          <w:szCs w:val="22"/>
        </w:rPr>
      </w:pPr>
    </w:p>
    <w:p w:rsidR="00343000" w:rsidRDefault="00A76158" w:rsidP="000F5F5F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343000" w:rsidRPr="00343000">
        <w:rPr>
          <w:sz w:val="22"/>
          <w:szCs w:val="22"/>
        </w:rPr>
        <w:t xml:space="preserve"> doświadczenie w pracy z osobami z niepełnosprawnością</w:t>
      </w:r>
    </w:p>
    <w:p w:rsidR="00343000" w:rsidRDefault="00343000" w:rsidP="000F5F5F">
      <w:pPr>
        <w:ind w:left="709"/>
        <w:jc w:val="both"/>
        <w:rPr>
          <w:sz w:val="22"/>
          <w:szCs w:val="22"/>
        </w:rPr>
      </w:pPr>
    </w:p>
    <w:p w:rsidR="00C809DD" w:rsidRDefault="00C809DD" w:rsidP="000F5F5F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brak doświadczenia: 0 pkt.</w:t>
      </w:r>
    </w:p>
    <w:p w:rsidR="00C809DD" w:rsidRDefault="00C809DD" w:rsidP="000F5F5F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ogólne doświadczenie w pracy z osobą z niepełnosprawnością: 5 pkt.</w:t>
      </w:r>
    </w:p>
    <w:p w:rsidR="00C809DD" w:rsidRDefault="00C809DD" w:rsidP="000F5F5F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doświadczenie w pracy z osobą niedowidzącą: 10 pkt.</w:t>
      </w:r>
    </w:p>
    <w:p w:rsidR="00C809DD" w:rsidRDefault="00C809DD" w:rsidP="000F5F5F">
      <w:pPr>
        <w:ind w:left="709"/>
        <w:jc w:val="both"/>
        <w:rPr>
          <w:sz w:val="22"/>
          <w:szCs w:val="22"/>
        </w:rPr>
      </w:pPr>
    </w:p>
    <w:p w:rsidR="009A0ABE" w:rsidRDefault="009A0ABE" w:rsidP="000F5F5F">
      <w:pPr>
        <w:ind w:left="709"/>
        <w:jc w:val="both"/>
        <w:rPr>
          <w:sz w:val="22"/>
          <w:szCs w:val="22"/>
        </w:rPr>
      </w:pPr>
    </w:p>
    <w:p w:rsidR="00E061C8" w:rsidRDefault="00E061C8" w:rsidP="00E061C8">
      <w:pPr>
        <w:ind w:left="709"/>
        <w:rPr>
          <w:b/>
          <w:sz w:val="22"/>
          <w:szCs w:val="22"/>
          <w:u w:val="single"/>
        </w:rPr>
      </w:pPr>
      <w:r w:rsidRPr="00343000">
        <w:rPr>
          <w:b/>
          <w:sz w:val="22"/>
          <w:szCs w:val="22"/>
          <w:u w:val="single"/>
        </w:rPr>
        <w:t>Część I</w:t>
      </w:r>
      <w:r>
        <w:rPr>
          <w:b/>
          <w:sz w:val="22"/>
          <w:szCs w:val="22"/>
          <w:u w:val="single"/>
        </w:rPr>
        <w:t>I</w:t>
      </w:r>
      <w:r w:rsidRPr="00343000">
        <w:rPr>
          <w:b/>
          <w:sz w:val="22"/>
          <w:szCs w:val="22"/>
          <w:u w:val="single"/>
        </w:rPr>
        <w:t>I:</w:t>
      </w:r>
    </w:p>
    <w:p w:rsidR="00E061C8" w:rsidRDefault="00E061C8" w:rsidP="009C56F3">
      <w:pPr>
        <w:tabs>
          <w:tab w:val="right" w:pos="425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C56F3">
        <w:rPr>
          <w:sz w:val="22"/>
          <w:szCs w:val="22"/>
        </w:rPr>
        <w:t xml:space="preserve"> </w:t>
      </w:r>
      <w:r w:rsidR="00C04E29" w:rsidRPr="00C04E29">
        <w:rPr>
          <w:sz w:val="22"/>
          <w:szCs w:val="22"/>
        </w:rPr>
        <w:t>doświadczenie w organizacji lub we współpracy z organizatorami festynów, warsztatów, eventów (nadzór nad spełnieniem wymogów formalnych na zorganizowanie przedsięwzięcia, promocją i organizacją techniczną, kontrola nad prawidłowym przebiegiem wydarzenia</w:t>
      </w:r>
      <w:r w:rsidR="009C56F3">
        <w:rPr>
          <w:sz w:val="22"/>
          <w:szCs w:val="22"/>
        </w:rPr>
        <w:t xml:space="preserve">) – </w:t>
      </w:r>
      <w:r w:rsidR="00C04E29" w:rsidRPr="00C04E29">
        <w:rPr>
          <w:sz w:val="22"/>
          <w:szCs w:val="22"/>
        </w:rPr>
        <w:t xml:space="preserve">min. 3 projekty o budżecie nie mniejszym niż 20 tys. zł </w:t>
      </w:r>
      <w:r w:rsidR="00C04E29">
        <w:rPr>
          <w:sz w:val="22"/>
          <w:szCs w:val="22"/>
        </w:rPr>
        <w:t xml:space="preserve">przez osobę wskazaną w Wykazie osób ponad doświadczenie opisane w pkt V.2. </w:t>
      </w:r>
      <w:proofErr w:type="spellStart"/>
      <w:r w:rsidR="00C04E29">
        <w:rPr>
          <w:sz w:val="22"/>
          <w:szCs w:val="22"/>
        </w:rPr>
        <w:t>ppkt</w:t>
      </w:r>
      <w:proofErr w:type="spellEnd"/>
      <w:r w:rsidR="00C04E29">
        <w:rPr>
          <w:sz w:val="22"/>
          <w:szCs w:val="22"/>
        </w:rPr>
        <w:t xml:space="preserve"> 3) b) SWZ</w:t>
      </w:r>
    </w:p>
    <w:p w:rsidR="00E061C8" w:rsidRPr="00343000" w:rsidRDefault="00E061C8" w:rsidP="00E061C8">
      <w:pPr>
        <w:tabs>
          <w:tab w:val="right" w:pos="4253"/>
        </w:tabs>
        <w:ind w:left="709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41"/>
        <w:gridCol w:w="2969"/>
        <w:gridCol w:w="1843"/>
      </w:tblGrid>
      <w:tr w:rsidR="00E061C8" w:rsidTr="00E061C8">
        <w:tc>
          <w:tcPr>
            <w:tcW w:w="541" w:type="dxa"/>
          </w:tcPr>
          <w:p w:rsidR="00E061C8" w:rsidRPr="00343000" w:rsidRDefault="00E061C8" w:rsidP="00E061C8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Lp.</w:t>
            </w:r>
          </w:p>
        </w:tc>
        <w:tc>
          <w:tcPr>
            <w:tcW w:w="2969" w:type="dxa"/>
          </w:tcPr>
          <w:p w:rsidR="00E061C8" w:rsidRPr="00343000" w:rsidRDefault="00E061C8" w:rsidP="00E061C8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Liczba zrealizowanych projektów</w:t>
            </w:r>
          </w:p>
        </w:tc>
        <w:tc>
          <w:tcPr>
            <w:tcW w:w="1843" w:type="dxa"/>
          </w:tcPr>
          <w:p w:rsidR="00E061C8" w:rsidRPr="00343000" w:rsidRDefault="00E061C8" w:rsidP="00E061C8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Liczba punktów</w:t>
            </w:r>
          </w:p>
        </w:tc>
      </w:tr>
      <w:tr w:rsidR="00E061C8" w:rsidTr="00E061C8">
        <w:tc>
          <w:tcPr>
            <w:tcW w:w="541" w:type="dxa"/>
          </w:tcPr>
          <w:p w:rsidR="00E061C8" w:rsidRDefault="00E061C8" w:rsidP="00E061C8">
            <w:pPr>
              <w:tabs>
                <w:tab w:val="right" w:pos="4253"/>
              </w:tabs>
            </w:pPr>
            <w:r>
              <w:t>1.</w:t>
            </w:r>
          </w:p>
        </w:tc>
        <w:tc>
          <w:tcPr>
            <w:tcW w:w="2969" w:type="dxa"/>
          </w:tcPr>
          <w:p w:rsidR="00E061C8" w:rsidRDefault="00E061C8" w:rsidP="00E061C8">
            <w:pPr>
              <w:tabs>
                <w:tab w:val="right" w:pos="4253"/>
              </w:tabs>
            </w:pPr>
            <w:r>
              <w:t>3 projekty</w:t>
            </w:r>
          </w:p>
        </w:tc>
        <w:tc>
          <w:tcPr>
            <w:tcW w:w="1843" w:type="dxa"/>
          </w:tcPr>
          <w:p w:rsidR="00E061C8" w:rsidRDefault="00E061C8" w:rsidP="00E061C8">
            <w:pPr>
              <w:tabs>
                <w:tab w:val="right" w:pos="4253"/>
              </w:tabs>
            </w:pPr>
            <w:r>
              <w:t>0 pkt.</w:t>
            </w:r>
          </w:p>
        </w:tc>
      </w:tr>
      <w:tr w:rsidR="00E061C8" w:rsidTr="00E061C8">
        <w:tc>
          <w:tcPr>
            <w:tcW w:w="541" w:type="dxa"/>
          </w:tcPr>
          <w:p w:rsidR="00E061C8" w:rsidRDefault="00E061C8" w:rsidP="00E061C8">
            <w:pPr>
              <w:tabs>
                <w:tab w:val="right" w:pos="4253"/>
              </w:tabs>
            </w:pPr>
            <w:r>
              <w:t>2.</w:t>
            </w:r>
          </w:p>
        </w:tc>
        <w:tc>
          <w:tcPr>
            <w:tcW w:w="2969" w:type="dxa"/>
          </w:tcPr>
          <w:p w:rsidR="00E061C8" w:rsidRDefault="00E061C8" w:rsidP="00E061C8">
            <w:pPr>
              <w:tabs>
                <w:tab w:val="right" w:pos="4253"/>
              </w:tabs>
            </w:pPr>
            <w:r>
              <w:t>4-7 projektów</w:t>
            </w:r>
          </w:p>
        </w:tc>
        <w:tc>
          <w:tcPr>
            <w:tcW w:w="1843" w:type="dxa"/>
          </w:tcPr>
          <w:p w:rsidR="00E061C8" w:rsidRDefault="009924CC" w:rsidP="009924CC">
            <w:pPr>
              <w:tabs>
                <w:tab w:val="right" w:pos="4253"/>
              </w:tabs>
            </w:pPr>
            <w:r>
              <w:t>5</w:t>
            </w:r>
            <w:r w:rsidR="00E061C8">
              <w:t xml:space="preserve"> pkt.</w:t>
            </w:r>
          </w:p>
        </w:tc>
      </w:tr>
      <w:tr w:rsidR="00E061C8" w:rsidTr="00E061C8">
        <w:tc>
          <w:tcPr>
            <w:tcW w:w="541" w:type="dxa"/>
          </w:tcPr>
          <w:p w:rsidR="00E061C8" w:rsidRDefault="00E061C8" w:rsidP="00E061C8">
            <w:pPr>
              <w:tabs>
                <w:tab w:val="right" w:pos="4253"/>
              </w:tabs>
            </w:pPr>
            <w:r>
              <w:t>3.</w:t>
            </w:r>
          </w:p>
        </w:tc>
        <w:tc>
          <w:tcPr>
            <w:tcW w:w="2969" w:type="dxa"/>
          </w:tcPr>
          <w:p w:rsidR="00E061C8" w:rsidRDefault="00E061C8" w:rsidP="00E061C8">
            <w:pPr>
              <w:tabs>
                <w:tab w:val="right" w:pos="4253"/>
              </w:tabs>
            </w:pPr>
            <w:r>
              <w:t>8-12 projektów</w:t>
            </w:r>
          </w:p>
        </w:tc>
        <w:tc>
          <w:tcPr>
            <w:tcW w:w="1843" w:type="dxa"/>
          </w:tcPr>
          <w:p w:rsidR="00E061C8" w:rsidRDefault="009924CC" w:rsidP="00E061C8">
            <w:pPr>
              <w:tabs>
                <w:tab w:val="right" w:pos="4253"/>
              </w:tabs>
            </w:pPr>
            <w:r>
              <w:t>1</w:t>
            </w:r>
            <w:r w:rsidR="00E061C8">
              <w:t>0 pkt.</w:t>
            </w:r>
          </w:p>
        </w:tc>
      </w:tr>
      <w:tr w:rsidR="00E061C8" w:rsidTr="00E061C8">
        <w:tc>
          <w:tcPr>
            <w:tcW w:w="541" w:type="dxa"/>
          </w:tcPr>
          <w:p w:rsidR="00E061C8" w:rsidRDefault="00E061C8" w:rsidP="00E061C8">
            <w:pPr>
              <w:tabs>
                <w:tab w:val="right" w:pos="4253"/>
              </w:tabs>
            </w:pPr>
            <w:r>
              <w:t>4.</w:t>
            </w:r>
          </w:p>
        </w:tc>
        <w:tc>
          <w:tcPr>
            <w:tcW w:w="2969" w:type="dxa"/>
          </w:tcPr>
          <w:p w:rsidR="00E061C8" w:rsidRDefault="00E061C8" w:rsidP="00E061C8">
            <w:pPr>
              <w:tabs>
                <w:tab w:val="right" w:pos="4253"/>
              </w:tabs>
            </w:pPr>
            <w:r>
              <w:t>13 i więcej projektów</w:t>
            </w:r>
          </w:p>
        </w:tc>
        <w:tc>
          <w:tcPr>
            <w:tcW w:w="1843" w:type="dxa"/>
          </w:tcPr>
          <w:p w:rsidR="00E061C8" w:rsidRDefault="009924CC" w:rsidP="00E061C8">
            <w:pPr>
              <w:tabs>
                <w:tab w:val="right" w:pos="4253"/>
              </w:tabs>
            </w:pPr>
            <w:r>
              <w:t>2</w:t>
            </w:r>
            <w:r w:rsidR="00E061C8">
              <w:t>0 pkt.</w:t>
            </w:r>
          </w:p>
        </w:tc>
      </w:tr>
    </w:tbl>
    <w:p w:rsidR="00E061C8" w:rsidRDefault="00E061C8" w:rsidP="00E061C8">
      <w:pPr>
        <w:ind w:left="709"/>
        <w:rPr>
          <w:sz w:val="22"/>
          <w:szCs w:val="22"/>
        </w:rPr>
      </w:pPr>
    </w:p>
    <w:p w:rsidR="00E061C8" w:rsidRDefault="00E061C8" w:rsidP="00E061C8">
      <w:pPr>
        <w:ind w:left="709"/>
        <w:rPr>
          <w:sz w:val="22"/>
          <w:szCs w:val="22"/>
        </w:rPr>
      </w:pPr>
    </w:p>
    <w:p w:rsidR="00E061C8" w:rsidRPr="000D2B29" w:rsidRDefault="00E061C8" w:rsidP="00E061C8">
      <w:pPr>
        <w:ind w:left="709"/>
        <w:rPr>
          <w:sz w:val="22"/>
          <w:szCs w:val="22"/>
        </w:rPr>
      </w:pPr>
    </w:p>
    <w:p w:rsidR="00E061C8" w:rsidRDefault="00E061C8" w:rsidP="00E061C8">
      <w:pPr>
        <w:ind w:left="709"/>
        <w:jc w:val="both"/>
        <w:rPr>
          <w:sz w:val="22"/>
          <w:szCs w:val="22"/>
        </w:rPr>
      </w:pPr>
    </w:p>
    <w:p w:rsidR="00E061C8" w:rsidRDefault="00E061C8" w:rsidP="00E061C8">
      <w:pPr>
        <w:ind w:left="709"/>
        <w:jc w:val="both"/>
        <w:rPr>
          <w:sz w:val="22"/>
          <w:szCs w:val="22"/>
        </w:rPr>
      </w:pPr>
    </w:p>
    <w:p w:rsidR="00E061C8" w:rsidRDefault="00E061C8" w:rsidP="000F5F5F">
      <w:pPr>
        <w:ind w:left="709"/>
        <w:jc w:val="both"/>
        <w:rPr>
          <w:sz w:val="22"/>
          <w:szCs w:val="22"/>
        </w:rPr>
      </w:pPr>
    </w:p>
    <w:p w:rsidR="00E061C8" w:rsidRDefault="00E061C8" w:rsidP="000F5F5F">
      <w:pPr>
        <w:ind w:left="709"/>
        <w:jc w:val="both"/>
        <w:rPr>
          <w:sz w:val="22"/>
          <w:szCs w:val="22"/>
        </w:rPr>
      </w:pPr>
    </w:p>
    <w:p w:rsidR="00E061C8" w:rsidRDefault="00E061C8" w:rsidP="000F5F5F">
      <w:pPr>
        <w:ind w:left="709"/>
        <w:jc w:val="both"/>
        <w:rPr>
          <w:sz w:val="22"/>
          <w:szCs w:val="22"/>
        </w:rPr>
      </w:pPr>
    </w:p>
    <w:p w:rsidR="00C04E29" w:rsidRDefault="009924CC" w:rsidP="009C56F3">
      <w:pPr>
        <w:tabs>
          <w:tab w:val="right" w:pos="4253"/>
        </w:tabs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C04E29" w:rsidRPr="00C04E29">
        <w:rPr>
          <w:sz w:val="22"/>
          <w:szCs w:val="22"/>
        </w:rPr>
        <w:t xml:space="preserve">doświadczenie z zakresu pozyskiwania i rozliczania grantów i dotacji (prywatnych </w:t>
      </w:r>
      <w:r w:rsidR="009C56F3">
        <w:rPr>
          <w:sz w:val="22"/>
          <w:szCs w:val="22"/>
        </w:rPr>
        <w:br/>
      </w:r>
      <w:r w:rsidR="00C04E29" w:rsidRPr="00C04E29">
        <w:rPr>
          <w:sz w:val="22"/>
          <w:szCs w:val="22"/>
        </w:rPr>
        <w:t>i publicznych) na</w:t>
      </w:r>
      <w:r w:rsidR="009C56F3">
        <w:rPr>
          <w:sz w:val="22"/>
          <w:szCs w:val="22"/>
        </w:rPr>
        <w:t xml:space="preserve"> wydarzenia kulturalne – </w:t>
      </w:r>
      <w:r w:rsidR="00C04E29" w:rsidRPr="00C04E29">
        <w:rPr>
          <w:sz w:val="22"/>
          <w:szCs w:val="22"/>
        </w:rPr>
        <w:t>min. 2 zrealizowane projekty o budżecie nie mniejszym niż 20 tys. zł – tj. uzyskanie dofinansowania, wykorzystanie go zgodnie</w:t>
      </w:r>
      <w:r w:rsidR="00C04E29">
        <w:rPr>
          <w:sz w:val="22"/>
          <w:szCs w:val="22"/>
        </w:rPr>
        <w:t xml:space="preserve"> </w:t>
      </w:r>
      <w:r w:rsidR="009C56F3">
        <w:rPr>
          <w:sz w:val="22"/>
          <w:szCs w:val="22"/>
        </w:rPr>
        <w:br/>
      </w:r>
      <w:r w:rsidR="00C04E29">
        <w:rPr>
          <w:sz w:val="22"/>
          <w:szCs w:val="22"/>
        </w:rPr>
        <w:t xml:space="preserve">z przeznaczeniem, rozliczenie przez osobę wskazaną w Wykazie osób ponad doświadczenie opisane w pkt V.2. </w:t>
      </w:r>
      <w:proofErr w:type="spellStart"/>
      <w:r w:rsidR="00C04E29">
        <w:rPr>
          <w:sz w:val="22"/>
          <w:szCs w:val="22"/>
        </w:rPr>
        <w:t>ppkt</w:t>
      </w:r>
      <w:proofErr w:type="spellEnd"/>
      <w:r w:rsidR="00C04E29">
        <w:rPr>
          <w:sz w:val="22"/>
          <w:szCs w:val="22"/>
        </w:rPr>
        <w:t xml:space="preserve"> 3) c) SWZ</w:t>
      </w:r>
    </w:p>
    <w:p w:rsidR="009924CC" w:rsidRDefault="009924CC" w:rsidP="000F5F5F">
      <w:pPr>
        <w:ind w:left="709"/>
        <w:jc w:val="both"/>
        <w:rPr>
          <w:sz w:val="22"/>
          <w:szCs w:val="22"/>
        </w:rPr>
      </w:pPr>
    </w:p>
    <w:p w:rsidR="00E061C8" w:rsidRDefault="00E061C8" w:rsidP="000F5F5F">
      <w:pPr>
        <w:ind w:left="709"/>
        <w:jc w:val="both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68"/>
        <w:tblW w:w="0" w:type="auto"/>
        <w:tblLook w:val="04A0" w:firstRow="1" w:lastRow="0" w:firstColumn="1" w:lastColumn="0" w:noHBand="0" w:noVBand="1"/>
      </w:tblPr>
      <w:tblGrid>
        <w:gridCol w:w="541"/>
        <w:gridCol w:w="2969"/>
        <w:gridCol w:w="1843"/>
      </w:tblGrid>
      <w:tr w:rsidR="009924CC" w:rsidTr="009924CC">
        <w:tc>
          <w:tcPr>
            <w:tcW w:w="541" w:type="dxa"/>
          </w:tcPr>
          <w:p w:rsidR="009924CC" w:rsidRPr="00343000" w:rsidRDefault="009924CC" w:rsidP="009924CC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Lp.</w:t>
            </w:r>
          </w:p>
        </w:tc>
        <w:tc>
          <w:tcPr>
            <w:tcW w:w="2969" w:type="dxa"/>
          </w:tcPr>
          <w:p w:rsidR="009924CC" w:rsidRPr="00343000" w:rsidRDefault="009924CC" w:rsidP="009924CC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Liczba zrealizowanych projektów</w:t>
            </w:r>
          </w:p>
        </w:tc>
        <w:tc>
          <w:tcPr>
            <w:tcW w:w="1843" w:type="dxa"/>
          </w:tcPr>
          <w:p w:rsidR="009924CC" w:rsidRPr="00343000" w:rsidRDefault="009924CC" w:rsidP="009924CC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Liczba punktów</w:t>
            </w:r>
          </w:p>
        </w:tc>
      </w:tr>
      <w:tr w:rsidR="009924CC" w:rsidTr="009924CC">
        <w:tc>
          <w:tcPr>
            <w:tcW w:w="541" w:type="dxa"/>
          </w:tcPr>
          <w:p w:rsidR="009924CC" w:rsidRDefault="009924CC" w:rsidP="009924CC">
            <w:pPr>
              <w:tabs>
                <w:tab w:val="right" w:pos="4253"/>
              </w:tabs>
            </w:pPr>
            <w:r>
              <w:t>1.</w:t>
            </w:r>
          </w:p>
        </w:tc>
        <w:tc>
          <w:tcPr>
            <w:tcW w:w="2969" w:type="dxa"/>
          </w:tcPr>
          <w:p w:rsidR="009924CC" w:rsidRDefault="009924CC" w:rsidP="009924CC">
            <w:pPr>
              <w:tabs>
                <w:tab w:val="right" w:pos="4253"/>
              </w:tabs>
            </w:pPr>
            <w:r>
              <w:t>2 projekty</w:t>
            </w:r>
          </w:p>
        </w:tc>
        <w:tc>
          <w:tcPr>
            <w:tcW w:w="1843" w:type="dxa"/>
          </w:tcPr>
          <w:p w:rsidR="009924CC" w:rsidRDefault="009924CC" w:rsidP="009924CC">
            <w:pPr>
              <w:tabs>
                <w:tab w:val="right" w:pos="4253"/>
              </w:tabs>
            </w:pPr>
            <w:r>
              <w:t>0 pkt.</w:t>
            </w:r>
          </w:p>
        </w:tc>
      </w:tr>
      <w:tr w:rsidR="009924CC" w:rsidTr="009924CC">
        <w:tc>
          <w:tcPr>
            <w:tcW w:w="541" w:type="dxa"/>
          </w:tcPr>
          <w:p w:rsidR="009924CC" w:rsidRDefault="009924CC" w:rsidP="009924CC">
            <w:pPr>
              <w:tabs>
                <w:tab w:val="right" w:pos="4253"/>
              </w:tabs>
            </w:pPr>
            <w:r>
              <w:t>2.</w:t>
            </w:r>
          </w:p>
        </w:tc>
        <w:tc>
          <w:tcPr>
            <w:tcW w:w="2969" w:type="dxa"/>
          </w:tcPr>
          <w:p w:rsidR="009924CC" w:rsidRDefault="009924CC" w:rsidP="009924CC">
            <w:pPr>
              <w:tabs>
                <w:tab w:val="right" w:pos="4253"/>
              </w:tabs>
            </w:pPr>
            <w:r>
              <w:t>3-5 projektów</w:t>
            </w:r>
          </w:p>
        </w:tc>
        <w:tc>
          <w:tcPr>
            <w:tcW w:w="1843" w:type="dxa"/>
          </w:tcPr>
          <w:p w:rsidR="009924CC" w:rsidRDefault="009924CC" w:rsidP="009924CC">
            <w:pPr>
              <w:tabs>
                <w:tab w:val="right" w:pos="4253"/>
              </w:tabs>
            </w:pPr>
            <w:r>
              <w:t>5 pkt.</w:t>
            </w:r>
          </w:p>
        </w:tc>
      </w:tr>
      <w:tr w:rsidR="009924CC" w:rsidTr="009924CC">
        <w:tc>
          <w:tcPr>
            <w:tcW w:w="541" w:type="dxa"/>
          </w:tcPr>
          <w:p w:rsidR="009924CC" w:rsidRDefault="009924CC" w:rsidP="009924CC">
            <w:pPr>
              <w:tabs>
                <w:tab w:val="right" w:pos="4253"/>
              </w:tabs>
            </w:pPr>
            <w:r>
              <w:t>3.</w:t>
            </w:r>
          </w:p>
        </w:tc>
        <w:tc>
          <w:tcPr>
            <w:tcW w:w="2969" w:type="dxa"/>
          </w:tcPr>
          <w:p w:rsidR="009924CC" w:rsidRDefault="009924CC" w:rsidP="009924CC">
            <w:pPr>
              <w:tabs>
                <w:tab w:val="right" w:pos="4253"/>
              </w:tabs>
            </w:pPr>
            <w:r>
              <w:t>6-8 projektów</w:t>
            </w:r>
          </w:p>
        </w:tc>
        <w:tc>
          <w:tcPr>
            <w:tcW w:w="1843" w:type="dxa"/>
          </w:tcPr>
          <w:p w:rsidR="009924CC" w:rsidRDefault="009924CC" w:rsidP="009924CC">
            <w:pPr>
              <w:tabs>
                <w:tab w:val="right" w:pos="4253"/>
              </w:tabs>
            </w:pPr>
            <w:r>
              <w:t>10 pkt.</w:t>
            </w:r>
          </w:p>
        </w:tc>
      </w:tr>
      <w:tr w:rsidR="009924CC" w:rsidTr="009924CC">
        <w:tc>
          <w:tcPr>
            <w:tcW w:w="541" w:type="dxa"/>
          </w:tcPr>
          <w:p w:rsidR="009924CC" w:rsidRDefault="009924CC" w:rsidP="009924CC">
            <w:pPr>
              <w:tabs>
                <w:tab w:val="right" w:pos="4253"/>
              </w:tabs>
            </w:pPr>
            <w:r>
              <w:t>4.</w:t>
            </w:r>
          </w:p>
        </w:tc>
        <w:tc>
          <w:tcPr>
            <w:tcW w:w="2969" w:type="dxa"/>
          </w:tcPr>
          <w:p w:rsidR="009924CC" w:rsidRDefault="009924CC" w:rsidP="009924CC">
            <w:pPr>
              <w:tabs>
                <w:tab w:val="right" w:pos="4253"/>
              </w:tabs>
            </w:pPr>
            <w:r>
              <w:t>9 i więcej projektów</w:t>
            </w:r>
          </w:p>
        </w:tc>
        <w:tc>
          <w:tcPr>
            <w:tcW w:w="1843" w:type="dxa"/>
          </w:tcPr>
          <w:p w:rsidR="009924CC" w:rsidRDefault="009924CC" w:rsidP="009924CC">
            <w:pPr>
              <w:tabs>
                <w:tab w:val="right" w:pos="4253"/>
              </w:tabs>
            </w:pPr>
            <w:r>
              <w:t>20 pkt.</w:t>
            </w:r>
          </w:p>
        </w:tc>
      </w:tr>
    </w:tbl>
    <w:p w:rsidR="009924CC" w:rsidRDefault="009924CC" w:rsidP="000F5F5F">
      <w:pPr>
        <w:ind w:left="709"/>
        <w:jc w:val="both"/>
        <w:rPr>
          <w:sz w:val="22"/>
          <w:szCs w:val="22"/>
        </w:rPr>
      </w:pPr>
    </w:p>
    <w:p w:rsidR="009924CC" w:rsidRDefault="009924CC" w:rsidP="00C04E29">
      <w:pPr>
        <w:jc w:val="both"/>
        <w:rPr>
          <w:sz w:val="22"/>
          <w:szCs w:val="22"/>
        </w:rPr>
      </w:pPr>
    </w:p>
    <w:p w:rsidR="009924CC" w:rsidRDefault="009924CC" w:rsidP="000F5F5F">
      <w:pPr>
        <w:ind w:left="709"/>
        <w:jc w:val="both"/>
        <w:rPr>
          <w:sz w:val="22"/>
          <w:szCs w:val="22"/>
        </w:rPr>
      </w:pPr>
    </w:p>
    <w:p w:rsidR="009C56F3" w:rsidRDefault="009C56F3" w:rsidP="000F5F5F">
      <w:pPr>
        <w:ind w:left="709"/>
        <w:jc w:val="both"/>
        <w:rPr>
          <w:b/>
          <w:sz w:val="22"/>
          <w:szCs w:val="22"/>
        </w:rPr>
      </w:pPr>
    </w:p>
    <w:p w:rsidR="009C56F3" w:rsidRDefault="009C56F3" w:rsidP="000F5F5F">
      <w:pPr>
        <w:ind w:left="709"/>
        <w:jc w:val="both"/>
        <w:rPr>
          <w:b/>
          <w:sz w:val="22"/>
          <w:szCs w:val="22"/>
        </w:rPr>
      </w:pPr>
    </w:p>
    <w:p w:rsidR="009C56F3" w:rsidRDefault="009C56F3" w:rsidP="000F5F5F">
      <w:pPr>
        <w:ind w:left="709"/>
        <w:jc w:val="both"/>
        <w:rPr>
          <w:b/>
          <w:sz w:val="22"/>
          <w:szCs w:val="22"/>
        </w:rPr>
      </w:pPr>
    </w:p>
    <w:p w:rsidR="00181857" w:rsidRPr="00381B9C" w:rsidRDefault="00181857" w:rsidP="00181857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181857" w:rsidRPr="00D720DD" w:rsidRDefault="00181857" w:rsidP="009C56F3">
      <w:pPr>
        <w:pStyle w:val="Default"/>
        <w:spacing w:after="53"/>
        <w:ind w:left="709" w:hanging="425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3.  </w:t>
      </w:r>
      <w:r w:rsidR="009C56F3">
        <w:rPr>
          <w:rFonts w:ascii="Times New Roman" w:hAnsi="Times New Roman" w:cs="Times New Roman"/>
        </w:rPr>
        <w:t xml:space="preserve">  </w:t>
      </w:r>
      <w:r w:rsidRPr="00D720DD">
        <w:rPr>
          <w:rFonts w:ascii="Times New Roman" w:hAnsi="Times New Roman" w:cs="Times New Roman"/>
        </w:rPr>
        <w:t xml:space="preserve">Punktacja przyznawana ofertom w kryterium „cena” będzie liczona z dokładnością do dwóch miejsc po przecinku. Najwyższa liczba punktów wyznaczy najkorzystniejszą ofertę. </w:t>
      </w:r>
    </w:p>
    <w:p w:rsidR="00181857" w:rsidRPr="00D720DD" w:rsidRDefault="00181857" w:rsidP="009C56F3">
      <w:pPr>
        <w:pStyle w:val="Tekstpodstawowy31"/>
        <w:spacing w:after="0"/>
        <w:ind w:left="709" w:hanging="425"/>
        <w:rPr>
          <w:rFonts w:ascii="Times New Roman" w:hAnsi="Times New Roman" w:cs="Times New Roman"/>
          <w:sz w:val="22"/>
          <w:szCs w:val="22"/>
        </w:rPr>
      </w:pPr>
      <w:r w:rsidRPr="00D720DD">
        <w:rPr>
          <w:rFonts w:ascii="Times New Roman" w:hAnsi="Times New Roman" w:cs="Times New Roman"/>
          <w:sz w:val="22"/>
          <w:szCs w:val="22"/>
        </w:rPr>
        <w:t xml:space="preserve">4. </w:t>
      </w:r>
      <w:r w:rsidR="009C56F3">
        <w:rPr>
          <w:rFonts w:ascii="Times New Roman" w:hAnsi="Times New Roman" w:cs="Times New Roman"/>
          <w:sz w:val="22"/>
          <w:szCs w:val="22"/>
        </w:rPr>
        <w:t xml:space="preserve">   </w:t>
      </w:r>
      <w:r w:rsidRPr="00D720DD">
        <w:rPr>
          <w:rFonts w:ascii="Times New Roman" w:hAnsi="Times New Roman" w:cs="Times New Roman"/>
          <w:sz w:val="22"/>
          <w:szCs w:val="22"/>
        </w:rPr>
        <w:t>Zamawiający udzieli zamówienia Wykonawcy, którego oferta odpowiadać będzie wszystkim wymaganiom przedstawionym w SWZ i zostanie oceniona jako najkorzystniejsza w oparciu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720DD">
        <w:rPr>
          <w:rFonts w:ascii="Times New Roman" w:hAnsi="Times New Roman" w:cs="Times New Roman"/>
          <w:sz w:val="22"/>
          <w:szCs w:val="22"/>
        </w:rPr>
        <w:t>podane kryteri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720DD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181857" w:rsidRPr="009F05CA" w:rsidRDefault="00181857" w:rsidP="00181857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181857" w:rsidRPr="009F05CA" w:rsidRDefault="00181857" w:rsidP="00181857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 OPIS SPOSOBU OBLICZANIA CENY</w:t>
      </w:r>
    </w:p>
    <w:p w:rsidR="00181857" w:rsidRPr="009F05CA" w:rsidRDefault="00181857" w:rsidP="00181857">
      <w:pPr>
        <w:ind w:left="900" w:hanging="360"/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181857" w:rsidRPr="0033105D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181857" w:rsidRDefault="00181857" w:rsidP="00181857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181857" w:rsidRPr="0033105D" w:rsidRDefault="00181857" w:rsidP="00181857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Ceny muszą być: podane i wyliczone w zaokrągleniu do dwóch miejsc po przecinku (zasada zaokrąglenia – poniżej 5 należy końcówkę pominąć, powyżej i równe 5 należy zaokrąglić w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górę).</w:t>
      </w:r>
    </w:p>
    <w:p w:rsidR="00181857" w:rsidRDefault="00181857" w:rsidP="0018185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nie podlega podwyższeniu.</w:t>
      </w:r>
    </w:p>
    <w:p w:rsidR="00F23346" w:rsidRPr="00F23346" w:rsidRDefault="00F23346" w:rsidP="00F23346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oferty złożonej przez Wykonawcę będącego osobą fizyczną całkowite wynagrodzenie Wykonawcy, wskazane w formularzu ofertowym (cena ofertowa brutto) stanowi całkowity koszt Zamawiającego (Pracodawcy), co oznacza, że zawiera składki opłacane zarówno przez Pracownika oraz ewentualnie Pracodawcę (Zamawiającego).</w:t>
      </w:r>
    </w:p>
    <w:p w:rsidR="00181857" w:rsidRPr="0033105D" w:rsidRDefault="00181857" w:rsidP="0018185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181857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Jeżeli Wykonawca złoży ofertę, której wybór prowadziłby do powstania obowiązku podatkowego Zamawiającego zgodnie z przepisami o podatku od towarów i usług w zakresie dotyczącym wewnątrzwspólnotowego nabycia towarów, w celu oceny takiej oferty dolicza do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przedstawionej w niej ceny podatek od towarów i usług, który miałby obowiązek wpłacić zgodnie z obowiązującymi przepisami.</w:t>
      </w:r>
    </w:p>
    <w:p w:rsidR="00F23346" w:rsidRDefault="00F23346" w:rsidP="008555EC">
      <w:pPr>
        <w:pStyle w:val="Akapitzlist"/>
        <w:jc w:val="both"/>
        <w:rPr>
          <w:sz w:val="22"/>
          <w:szCs w:val="22"/>
        </w:rPr>
      </w:pPr>
    </w:p>
    <w:p w:rsidR="00181857" w:rsidRPr="009F05CA" w:rsidRDefault="00181857" w:rsidP="00181857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MIEJSCE </w:t>
      </w:r>
      <w:r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>
        <w:rPr>
          <w:b/>
          <w:sz w:val="22"/>
          <w:szCs w:val="22"/>
        </w:rPr>
        <w:t xml:space="preserve"> ORAZ WYMAGANE ZAŁĄCZNIKI</w:t>
      </w:r>
    </w:p>
    <w:p w:rsidR="00181857" w:rsidRDefault="00181857" w:rsidP="00181857">
      <w:pPr>
        <w:ind w:left="425"/>
        <w:jc w:val="both"/>
        <w:rPr>
          <w:sz w:val="22"/>
          <w:szCs w:val="22"/>
        </w:rPr>
      </w:pPr>
    </w:p>
    <w:p w:rsidR="00181857" w:rsidRPr="0018378F" w:rsidRDefault="00181857" w:rsidP="0018378F">
      <w:pPr>
        <w:jc w:val="both"/>
        <w:rPr>
          <w:b/>
          <w:sz w:val="22"/>
          <w:szCs w:val="22"/>
        </w:rPr>
      </w:pPr>
      <w:r w:rsidRPr="0018378F">
        <w:rPr>
          <w:sz w:val="22"/>
          <w:szCs w:val="22"/>
        </w:rPr>
        <w:t xml:space="preserve">Oferta powinna być przesłana na formularzu ofertowym (załącznik nr 2 do SWZ) za pośrednictwem: poczty elektronicznej na adres: </w:t>
      </w:r>
      <w:r w:rsidR="005F5D4C" w:rsidRPr="0018378F">
        <w:rPr>
          <w:sz w:val="22"/>
          <w:szCs w:val="22"/>
        </w:rPr>
        <w:t>zamowieniapubliczne</w:t>
      </w:r>
      <w:r w:rsidRPr="0018378F">
        <w:rPr>
          <w:sz w:val="22"/>
          <w:szCs w:val="22"/>
        </w:rPr>
        <w:t>@filmschool.lodz.pl, faksem na nr: 42  674 81 39, poczty, kuriera l</w:t>
      </w:r>
      <w:r w:rsidR="009C56F3">
        <w:rPr>
          <w:sz w:val="22"/>
          <w:szCs w:val="22"/>
        </w:rPr>
        <w:t>ub też dostarczona osobiście na</w:t>
      </w:r>
      <w:r w:rsidRPr="0018378F">
        <w:rPr>
          <w:sz w:val="22"/>
          <w:szCs w:val="22"/>
        </w:rPr>
        <w:t xml:space="preserve"> adres: Państwowa Wyższa Szkoła Filmowa, Telewizyjna i Teatralna </w:t>
      </w:r>
      <w:r w:rsidR="005F5D4C" w:rsidRPr="0018378F">
        <w:rPr>
          <w:sz w:val="22"/>
          <w:szCs w:val="22"/>
        </w:rPr>
        <w:t xml:space="preserve">w Łodzi, </w:t>
      </w:r>
      <w:r w:rsidRPr="0018378F">
        <w:rPr>
          <w:sz w:val="22"/>
          <w:szCs w:val="22"/>
        </w:rPr>
        <w:t xml:space="preserve">ul. Targowa 61/63, 90-323 Łódź, </w:t>
      </w:r>
      <w:r w:rsidRPr="0018378F">
        <w:rPr>
          <w:b/>
          <w:sz w:val="22"/>
          <w:szCs w:val="22"/>
        </w:rPr>
        <w:t>do dnia</w:t>
      </w:r>
      <w:r w:rsidR="009C56F3">
        <w:rPr>
          <w:b/>
          <w:sz w:val="22"/>
          <w:szCs w:val="22"/>
        </w:rPr>
        <w:t xml:space="preserve"> </w:t>
      </w:r>
      <w:r w:rsidR="00943B51">
        <w:rPr>
          <w:b/>
          <w:sz w:val="22"/>
          <w:szCs w:val="22"/>
        </w:rPr>
        <w:t>18</w:t>
      </w:r>
      <w:r w:rsidRPr="0018378F">
        <w:rPr>
          <w:b/>
          <w:sz w:val="22"/>
          <w:szCs w:val="22"/>
        </w:rPr>
        <w:t>.</w:t>
      </w:r>
      <w:r w:rsidR="009C56F3">
        <w:rPr>
          <w:b/>
          <w:sz w:val="22"/>
          <w:szCs w:val="22"/>
        </w:rPr>
        <w:t>03</w:t>
      </w:r>
      <w:r w:rsidR="005F5D4C" w:rsidRPr="0018378F">
        <w:rPr>
          <w:b/>
          <w:sz w:val="22"/>
          <w:szCs w:val="22"/>
        </w:rPr>
        <w:t>.2020</w:t>
      </w:r>
      <w:r w:rsidRPr="0018378F">
        <w:rPr>
          <w:b/>
          <w:sz w:val="22"/>
          <w:szCs w:val="22"/>
        </w:rPr>
        <w:t xml:space="preserve"> r. do godziny 10:00 wraz z następującymi załącznikami:</w:t>
      </w:r>
    </w:p>
    <w:p w:rsidR="00181857" w:rsidRDefault="00181857" w:rsidP="0018185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wypełnionym oświadczeniem o braku powiązań z Zamawiającym (załącznik nr </w:t>
      </w:r>
      <w:r w:rsidR="00643CF4">
        <w:rPr>
          <w:sz w:val="22"/>
          <w:szCs w:val="22"/>
        </w:rPr>
        <w:t>4</w:t>
      </w:r>
      <w:r>
        <w:rPr>
          <w:sz w:val="22"/>
          <w:szCs w:val="22"/>
        </w:rPr>
        <w:t xml:space="preserve"> do SWZ)</w:t>
      </w:r>
    </w:p>
    <w:p w:rsidR="00181857" w:rsidRPr="004A20AF" w:rsidRDefault="00181857" w:rsidP="0018185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wypełnionym wykazem doświadczenia (załącznik </w:t>
      </w:r>
      <w:r w:rsidR="00643CF4">
        <w:rPr>
          <w:sz w:val="22"/>
          <w:szCs w:val="22"/>
        </w:rPr>
        <w:t>5</w:t>
      </w:r>
      <w:r>
        <w:rPr>
          <w:sz w:val="22"/>
          <w:szCs w:val="22"/>
        </w:rPr>
        <w:t xml:space="preserve"> do SWZ)</w:t>
      </w:r>
      <w:r w:rsidR="0045367E">
        <w:rPr>
          <w:sz w:val="22"/>
          <w:szCs w:val="22"/>
        </w:rPr>
        <w:t>.</w:t>
      </w:r>
    </w:p>
    <w:p w:rsidR="00181857" w:rsidRDefault="00181857" w:rsidP="00181857">
      <w:pPr>
        <w:ind w:left="567" w:hanging="142"/>
        <w:jc w:val="both"/>
        <w:rPr>
          <w:sz w:val="22"/>
          <w:szCs w:val="22"/>
        </w:rPr>
      </w:pPr>
    </w:p>
    <w:p w:rsidR="00181857" w:rsidRPr="005E2B75" w:rsidRDefault="00181857" w:rsidP="00181857">
      <w:pPr>
        <w:ind w:left="567" w:hanging="142"/>
        <w:jc w:val="both"/>
        <w:rPr>
          <w:sz w:val="4"/>
          <w:szCs w:val="4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PODSTAWY WYKLUCZENIA Z POSTĘPOWANIA</w:t>
      </w:r>
    </w:p>
    <w:p w:rsidR="0018378F" w:rsidRDefault="0018378F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6"/>
        </w:numPr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 xml:space="preserve">Zamawiający wyklucza Wykonawców powiązanych kapitałowo lub osobowo </w:t>
      </w:r>
      <w:r w:rsidR="009C56F3">
        <w:rPr>
          <w:sz w:val="22"/>
          <w:szCs w:val="22"/>
        </w:rPr>
        <w:br/>
      </w:r>
      <w:r w:rsidRPr="0086015C">
        <w:rPr>
          <w:sz w:val="22"/>
          <w:szCs w:val="22"/>
        </w:rPr>
        <w:t xml:space="preserve">z Zamawiającym. Przez powiązania kapitałowe lub osobowe rozumie się wzajemne powiązania między beneficjentem lub osobami upoważnionymi do zaciągania zobowiązań </w:t>
      </w:r>
      <w:r w:rsidR="009C56F3">
        <w:rPr>
          <w:sz w:val="22"/>
          <w:szCs w:val="22"/>
        </w:rPr>
        <w:br/>
      </w:r>
      <w:r w:rsidRPr="0086015C">
        <w:rPr>
          <w:sz w:val="22"/>
          <w:szCs w:val="22"/>
        </w:rPr>
        <w:t>w imieniu beneficjenta lub osobami wykonującymi w imieniu beneficjenta czynności związane z przeprowadzeniem procedury wyboru wykonawcy a wykonawcą, polegające</w:t>
      </w:r>
      <w:r>
        <w:rPr>
          <w:sz w:val="22"/>
          <w:szCs w:val="22"/>
        </w:rPr>
        <w:t xml:space="preserve"> </w:t>
      </w:r>
      <w:r w:rsidR="009C56F3">
        <w:rPr>
          <w:sz w:val="22"/>
          <w:szCs w:val="22"/>
        </w:rPr>
        <w:br/>
      </w:r>
      <w:r w:rsidRPr="0086015C">
        <w:rPr>
          <w:sz w:val="22"/>
          <w:szCs w:val="22"/>
        </w:rPr>
        <w:t>w szczególności na:</w:t>
      </w:r>
    </w:p>
    <w:p w:rsidR="008555EC" w:rsidRPr="0086015C" w:rsidRDefault="008555EC" w:rsidP="008555EC">
      <w:pPr>
        <w:pStyle w:val="Akapitzlist"/>
        <w:ind w:left="851"/>
        <w:jc w:val="both"/>
        <w:rPr>
          <w:sz w:val="22"/>
          <w:szCs w:val="22"/>
        </w:rPr>
      </w:pPr>
    </w:p>
    <w:p w:rsidR="00181857" w:rsidRPr="00606E03" w:rsidRDefault="00181857" w:rsidP="00181857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181857" w:rsidRPr="00606E03" w:rsidRDefault="00181857" w:rsidP="009C56F3">
      <w:pPr>
        <w:ind w:left="1418" w:hanging="28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 xml:space="preserve">b) posiadaniu co najmniej 10% udziałów lub akcji, o ile niższy próg nie wynika </w:t>
      </w:r>
      <w:r w:rsidR="009C56F3">
        <w:rPr>
          <w:sz w:val="22"/>
          <w:szCs w:val="22"/>
        </w:rPr>
        <w:br/>
      </w:r>
      <w:r w:rsidRPr="00606E03">
        <w:rPr>
          <w:sz w:val="22"/>
          <w:szCs w:val="22"/>
        </w:rPr>
        <w:t>z przepisów prawa lub nie został określony przez IZ PO,</w:t>
      </w:r>
    </w:p>
    <w:p w:rsidR="00181857" w:rsidRPr="00606E03" w:rsidRDefault="00181857" w:rsidP="009C56F3">
      <w:pPr>
        <w:ind w:left="1418" w:hanging="28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181857" w:rsidRPr="00606E03" w:rsidRDefault="00181857" w:rsidP="009C56F3">
      <w:pPr>
        <w:ind w:left="1418" w:hanging="28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1857" w:rsidRPr="002C67ED" w:rsidRDefault="00181857" w:rsidP="00181857">
      <w:pPr>
        <w:pStyle w:val="Akapitzlist"/>
        <w:numPr>
          <w:ilvl w:val="0"/>
          <w:numId w:val="36"/>
        </w:numPr>
        <w:suppressAutoHyphens/>
        <w:ind w:left="851"/>
        <w:jc w:val="both"/>
        <w:rPr>
          <w:sz w:val="22"/>
          <w:szCs w:val="22"/>
        </w:rPr>
      </w:pPr>
      <w:r w:rsidRPr="002C67ED">
        <w:rPr>
          <w:sz w:val="22"/>
          <w:szCs w:val="22"/>
        </w:rPr>
        <w:t xml:space="preserve">Zamawiający 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</w:t>
      </w:r>
      <w:r w:rsidR="009C7745">
        <w:rPr>
          <w:sz w:val="22"/>
          <w:szCs w:val="22"/>
        </w:rPr>
        <w:t>towym stanowiącym Załącznik nr 2</w:t>
      </w:r>
      <w:r w:rsidRPr="002C67ED">
        <w:rPr>
          <w:sz w:val="22"/>
          <w:szCs w:val="22"/>
        </w:rPr>
        <w:t xml:space="preserve"> do Zapytania ofertowego wraz z</w:t>
      </w:r>
      <w:r w:rsidR="009C7745">
        <w:rPr>
          <w:sz w:val="22"/>
          <w:szCs w:val="22"/>
        </w:rPr>
        <w:t>e wszystkimi dokumentami wymienionymi</w:t>
      </w:r>
      <w:r w:rsidRPr="002C67ED">
        <w:rPr>
          <w:sz w:val="22"/>
          <w:szCs w:val="22"/>
        </w:rPr>
        <w:t xml:space="preserve"> w punkcie VII</w:t>
      </w:r>
      <w:r w:rsidR="009C7745">
        <w:rPr>
          <w:sz w:val="22"/>
          <w:szCs w:val="22"/>
        </w:rPr>
        <w:t>I</w:t>
      </w:r>
      <w:r w:rsidR="009C56F3">
        <w:rPr>
          <w:sz w:val="22"/>
          <w:szCs w:val="22"/>
        </w:rPr>
        <w:t>.</w:t>
      </w:r>
    </w:p>
    <w:p w:rsidR="00181857" w:rsidRPr="0086015C" w:rsidRDefault="00181857" w:rsidP="00181857">
      <w:pPr>
        <w:pStyle w:val="Tytu"/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ZMIANA UMOWY</w:t>
      </w:r>
    </w:p>
    <w:p w:rsidR="0018378F" w:rsidRDefault="0018378F" w:rsidP="00181857">
      <w:pPr>
        <w:jc w:val="both"/>
      </w:pPr>
    </w:p>
    <w:p w:rsidR="00181857" w:rsidRPr="00161691" w:rsidRDefault="005F5D4C" w:rsidP="00181857">
      <w:pPr>
        <w:jc w:val="both"/>
      </w:pPr>
      <w:r>
        <w:t xml:space="preserve">Wzór umowy stanowi załącznik nr 3 do SWZ. </w:t>
      </w:r>
      <w:r w:rsidR="00181857" w:rsidRPr="00161691">
        <w:t xml:space="preserve">Zamawiający </w:t>
      </w:r>
      <w:r w:rsidR="00181857" w:rsidRPr="00161691">
        <w:rPr>
          <w:spacing w:val="-2"/>
        </w:rPr>
        <w:t>przewiduje</w:t>
      </w:r>
      <w:r w:rsidR="00180786">
        <w:rPr>
          <w:spacing w:val="-2"/>
        </w:rPr>
        <w:t xml:space="preserve"> </w:t>
      </w:r>
      <w:r w:rsidR="00181857" w:rsidRPr="00161691">
        <w:t>możliwość dokonania zmiany umowy w formie pisemnego aneksu pod następującymi warunkami</w:t>
      </w:r>
      <w:r w:rsidR="00181857" w:rsidRPr="00161691">
        <w:rPr>
          <w:b/>
        </w:rPr>
        <w:t>:</w:t>
      </w: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Pr="00161691" w:rsidRDefault="00181857" w:rsidP="00181857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rPr>
          <w:rFonts w:eastAsia="Calibri"/>
        </w:rPr>
        <w:t xml:space="preserve">W </w:t>
      </w:r>
      <w:r w:rsidRPr="00161691">
        <w:t>przypadku</w:t>
      </w:r>
      <w:r w:rsidRPr="00161691">
        <w:rPr>
          <w:rFonts w:eastAsia="Calibri"/>
        </w:rPr>
        <w:t xml:space="preserve"> zmian przepisów powszechnie obowiązujących, mających wpływ na realizację przedmiotu umowy;</w:t>
      </w:r>
    </w:p>
    <w:p w:rsidR="00181857" w:rsidRPr="00161691" w:rsidRDefault="00181857" w:rsidP="00181857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Zmiana nazw, siedziby stron umowy, numerów kont bankowych, innych danych   identyfikacyjnych; </w:t>
      </w:r>
    </w:p>
    <w:p w:rsidR="00180786" w:rsidRDefault="00181857" w:rsidP="0018078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 odpowiedzialnych za kontakty i nadzór nad przedmiotem umowy;</w:t>
      </w:r>
    </w:p>
    <w:p w:rsidR="00180786" w:rsidRPr="00180786" w:rsidRDefault="00180786" w:rsidP="0018078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osób/osoby możliwa będzie w następującej sytuacji:</w:t>
      </w:r>
    </w:p>
    <w:p w:rsidR="00180786" w:rsidRDefault="00180786" w:rsidP="00180786">
      <w:pPr>
        <w:pStyle w:val="Akapitzlist"/>
        <w:numPr>
          <w:ilvl w:val="0"/>
          <w:numId w:val="24"/>
        </w:numPr>
        <w:ind w:left="851"/>
        <w:contextualSpacing w:val="0"/>
        <w:jc w:val="both"/>
      </w:pPr>
      <w:r w:rsidRPr="00161691">
        <w:t>na żądanie Zamawiającego w przypadku nienależytego wykonywania obowiązków;</w:t>
      </w:r>
    </w:p>
    <w:p w:rsidR="00180786" w:rsidRPr="00180786" w:rsidRDefault="00180786" w:rsidP="00180786">
      <w:pPr>
        <w:pStyle w:val="Akapitzlist"/>
        <w:numPr>
          <w:ilvl w:val="0"/>
          <w:numId w:val="24"/>
        </w:numPr>
        <w:ind w:left="851"/>
        <w:contextualSpacing w:val="0"/>
        <w:jc w:val="both"/>
      </w:pPr>
      <w:r w:rsidRPr="00161691">
        <w:t>na wniosek Wykonawcy uzasadniony o</w:t>
      </w:r>
      <w:r w:rsidR="009C56F3">
        <w:t xml:space="preserve">biektywnymi okolicznościami, po </w:t>
      </w:r>
      <w:r w:rsidRPr="00161691">
        <w:t>przedstawieniu i zaakceptowaniu kandydatury innej osoby spełniającej warunki zawarte w Specyfikacji przez Zamawiającego.</w:t>
      </w:r>
    </w:p>
    <w:p w:rsidR="00181857" w:rsidRPr="00213FD1" w:rsidRDefault="00181857" w:rsidP="00181857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W  przypadku  zmiany  urzędowej  stawki  podatku  VAT  kwota  brutto  wynagrodzenia Wykonawcy nie ulegnie zmianie. W zależności od wysokości nowych (zmienionych) stawek podatku VAT</w:t>
      </w:r>
      <w:r w:rsidRPr="00161691">
        <w:rPr>
          <w:i/>
        </w:rPr>
        <w:t>,</w:t>
      </w:r>
      <w:r w:rsidR="00180786">
        <w:rPr>
          <w:i/>
        </w:rPr>
        <w:t xml:space="preserve"> </w:t>
      </w:r>
      <w:r w:rsidRPr="00161691">
        <w:rPr>
          <w:iCs/>
        </w:rPr>
        <w:t>podwyższeniu bądź obniżeniu ulega kwota netto wynagrodzenia Wykonawcy</w:t>
      </w:r>
      <w:r>
        <w:rPr>
          <w:iCs/>
        </w:rPr>
        <w:t>.</w:t>
      </w: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XI. </w:t>
      </w:r>
      <w:r w:rsidRPr="009F05CA">
        <w:rPr>
          <w:b/>
          <w:sz w:val="22"/>
          <w:szCs w:val="22"/>
        </w:rPr>
        <w:t>DODATKOWE INFORMACJE</w:t>
      </w:r>
    </w:p>
    <w:p w:rsidR="0018378F" w:rsidRDefault="000714FA" w:rsidP="00181857">
      <w:pPr>
        <w:jc w:val="both"/>
        <w:rPr>
          <w:sz w:val="22"/>
          <w:szCs w:val="22"/>
        </w:rPr>
      </w:pPr>
      <w:r>
        <w:rPr>
          <w:noProof/>
        </w:rPr>
        <w:pict>
          <v:shape id="_x0000_s1032" type="#_x0000_t202" style="position:absolute;left:0;text-align:left;margin-left:172.85pt;margin-top:9.9pt;width:294.8pt;height:20.6pt;z-index:251666432;mso-height-percent:200;mso-height-percent:200;mso-width-relative:margin;mso-height-relative:margin">
            <v:textbox style="mso-next-textbox:#_x0000_s1032;mso-fit-shape-to-text:t">
              <w:txbxContent>
                <w:p w:rsidR="0045367E" w:rsidRPr="00954E3C" w:rsidRDefault="0045367E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Kowalska-Bieniek, Karolina Misztal, Kamila Kapłaniak</w:t>
                  </w:r>
                </w:p>
              </w:txbxContent>
            </v:textbox>
          </v:shape>
        </w:pict>
      </w:r>
    </w:p>
    <w:p w:rsidR="00181857" w:rsidRDefault="00181857" w:rsidP="00181857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>Dodatkowych informacji udziela</w:t>
      </w:r>
      <w:r w:rsidR="009C7745">
        <w:rPr>
          <w:sz w:val="22"/>
          <w:szCs w:val="22"/>
        </w:rPr>
        <w:t>ją</w:t>
      </w:r>
      <w:r w:rsidRPr="009F05C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1857" w:rsidRDefault="00181857" w:rsidP="00181857">
      <w:pPr>
        <w:ind w:left="426" w:hanging="36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0" w:history="1">
        <w:r w:rsidR="005F5D4C" w:rsidRPr="0056662F">
          <w:rPr>
            <w:rStyle w:val="Hipercze"/>
            <w:sz w:val="22"/>
            <w:szCs w:val="22"/>
          </w:rPr>
          <w:t>zamowieniapubliczne@filmschool.lodz.pl</w:t>
        </w:r>
      </w:hyperlink>
      <w:r w:rsidRPr="009F05CA">
        <w:rPr>
          <w:sz w:val="22"/>
          <w:szCs w:val="22"/>
        </w:rPr>
        <w:t>.</w:t>
      </w:r>
    </w:p>
    <w:p w:rsidR="00181857" w:rsidRPr="009F05CA" w:rsidRDefault="00181857" w:rsidP="00181857">
      <w:pPr>
        <w:jc w:val="both"/>
        <w:rPr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XII</w:t>
      </w:r>
      <w:r w:rsidRPr="009F05CA">
        <w:rPr>
          <w:b/>
          <w:sz w:val="22"/>
          <w:szCs w:val="22"/>
        </w:rPr>
        <w:t>. ZAŁĄCZNIKI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nr </w:t>
      </w:r>
      <w:r>
        <w:rPr>
          <w:sz w:val="22"/>
          <w:szCs w:val="22"/>
        </w:rPr>
        <w:t>1</w:t>
      </w:r>
    </w:p>
    <w:p w:rsidR="00181857" w:rsidRDefault="005F5D4C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formularza ofertowego – </w:t>
      </w:r>
      <w:r w:rsidR="00181857" w:rsidRPr="00AE7779">
        <w:rPr>
          <w:sz w:val="22"/>
          <w:szCs w:val="22"/>
        </w:rPr>
        <w:t>zał. nr 2</w:t>
      </w: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Wzór umowy – zał. nr 3</w:t>
      </w: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Oświadczenie o</w:t>
      </w:r>
      <w:r w:rsidR="005F5D4C">
        <w:rPr>
          <w:sz w:val="22"/>
          <w:szCs w:val="22"/>
        </w:rPr>
        <w:t xml:space="preserve"> braku powiązań z Zamawiającym – </w:t>
      </w:r>
      <w:r w:rsidRPr="00AE7779">
        <w:rPr>
          <w:sz w:val="22"/>
          <w:szCs w:val="22"/>
        </w:rPr>
        <w:t xml:space="preserve">zał. nr </w:t>
      </w:r>
      <w:r w:rsidR="00643CF4">
        <w:rPr>
          <w:sz w:val="22"/>
          <w:szCs w:val="22"/>
        </w:rPr>
        <w:t>4</w:t>
      </w:r>
    </w:p>
    <w:p w:rsidR="00643CF4" w:rsidRDefault="00643CF4" w:rsidP="00643CF4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doświadczenia zawodowego – </w:t>
      </w:r>
      <w:r w:rsidRPr="005B6C9F">
        <w:rPr>
          <w:sz w:val="22"/>
          <w:szCs w:val="22"/>
        </w:rPr>
        <w:t xml:space="preserve">zał. </w:t>
      </w:r>
      <w:r>
        <w:rPr>
          <w:sz w:val="22"/>
          <w:szCs w:val="22"/>
        </w:rPr>
        <w:t>n</w:t>
      </w:r>
      <w:r w:rsidRPr="005B6C9F">
        <w:rPr>
          <w:sz w:val="22"/>
          <w:szCs w:val="22"/>
        </w:rPr>
        <w:t xml:space="preserve">r </w:t>
      </w:r>
      <w:r>
        <w:rPr>
          <w:sz w:val="22"/>
          <w:szCs w:val="22"/>
        </w:rPr>
        <w:t>5</w:t>
      </w:r>
    </w:p>
    <w:p w:rsidR="00643CF4" w:rsidRDefault="00643CF4" w:rsidP="00643CF4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Klauzu</w:t>
      </w:r>
      <w:r>
        <w:rPr>
          <w:sz w:val="22"/>
          <w:szCs w:val="22"/>
        </w:rPr>
        <w:t xml:space="preserve">la informacyjna z art. 13 RODO – </w:t>
      </w:r>
      <w:r w:rsidRPr="00AE7779">
        <w:rPr>
          <w:sz w:val="22"/>
          <w:szCs w:val="22"/>
        </w:rPr>
        <w:t xml:space="preserve">zał. nr </w:t>
      </w:r>
      <w:r>
        <w:rPr>
          <w:sz w:val="22"/>
          <w:szCs w:val="22"/>
        </w:rPr>
        <w:t>6</w:t>
      </w:r>
    </w:p>
    <w:p w:rsidR="009C56F3" w:rsidRDefault="009C56F3" w:rsidP="00181857">
      <w:pPr>
        <w:jc w:val="right"/>
        <w:rPr>
          <w:b/>
        </w:rPr>
      </w:pPr>
    </w:p>
    <w:p w:rsidR="009C56F3" w:rsidRDefault="009C56F3" w:rsidP="00181857">
      <w:pPr>
        <w:jc w:val="right"/>
        <w:rPr>
          <w:b/>
        </w:rPr>
      </w:pPr>
    </w:p>
    <w:p w:rsidR="00943B51" w:rsidRDefault="00943B5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81857" w:rsidRDefault="000714FA" w:rsidP="00181857">
      <w:pPr>
        <w:jc w:val="right"/>
        <w:rPr>
          <w:b/>
        </w:rPr>
      </w:pPr>
      <w:r>
        <w:rPr>
          <w:noProof/>
        </w:rPr>
        <w:pict>
          <v:shape id="_x0000_s1033" type="#_x0000_t202" style="position:absolute;left:0;text-align:left;margin-left:1.05pt;margin-top:13.25pt;width:133.35pt;height:56.8pt;z-index:251667456;mso-width-relative:margin;mso-height-relative:margin">
            <v:textbox style="mso-next-textbox:#_x0000_s1033">
              <w:txbxContent>
                <w:p w:rsidR="0045367E" w:rsidRPr="00D86F96" w:rsidRDefault="0045367E" w:rsidP="0018185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81857">
        <w:rPr>
          <w:b/>
        </w:rPr>
        <w:t>Załącznik nr 2 do SWZ</w:t>
      </w:r>
    </w:p>
    <w:p w:rsidR="00181857" w:rsidRDefault="00181857" w:rsidP="00181857">
      <w:pPr>
        <w:ind w:left="540" w:hanging="540"/>
        <w:rPr>
          <w:b/>
        </w:rPr>
      </w:pPr>
    </w:p>
    <w:p w:rsidR="00181857" w:rsidRDefault="00181857" w:rsidP="00181857">
      <w:pPr>
        <w:ind w:left="540" w:hanging="540"/>
        <w:rPr>
          <w:b/>
        </w:rPr>
      </w:pPr>
    </w:p>
    <w:p w:rsidR="00181857" w:rsidRDefault="00181857" w:rsidP="00181857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659F">
        <w:rPr>
          <w:b/>
        </w:rPr>
        <w:tab/>
      </w:r>
      <w:r w:rsidR="00AA659F">
        <w:rPr>
          <w:b/>
        </w:rPr>
        <w:tab/>
      </w:r>
      <w:r w:rsidR="00AA659F">
        <w:rPr>
          <w:b/>
        </w:rPr>
        <w:tab/>
      </w:r>
      <w:r w:rsidR="00AA659F">
        <w:rPr>
          <w:b/>
        </w:rPr>
        <w:tab/>
      </w:r>
      <w:r w:rsidR="00AA659F">
        <w:rPr>
          <w:b/>
        </w:rPr>
        <w:tab/>
      </w:r>
      <w:r>
        <w:rPr>
          <w:b/>
        </w:rPr>
        <w:t>……………………………</w:t>
      </w:r>
    </w:p>
    <w:p w:rsidR="00181857" w:rsidRPr="00E57572" w:rsidRDefault="00181857" w:rsidP="00181857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181857" w:rsidRDefault="00181857" w:rsidP="00181857">
      <w:pPr>
        <w:ind w:left="540" w:hanging="540"/>
        <w:rPr>
          <w:i/>
          <w:sz w:val="18"/>
          <w:szCs w:val="18"/>
        </w:rPr>
      </w:pPr>
    </w:p>
    <w:p w:rsidR="00181857" w:rsidRPr="000F14F2" w:rsidRDefault="00181857" w:rsidP="00181857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181857" w:rsidRDefault="000714FA" w:rsidP="00181857">
      <w:pPr>
        <w:pStyle w:val="Tekstpodstawowy"/>
        <w:jc w:val="both"/>
        <w:rPr>
          <w:b/>
          <w:iCs/>
          <w:sz w:val="22"/>
          <w:szCs w:val="22"/>
        </w:rPr>
      </w:pPr>
      <w:r>
        <w:rPr>
          <w:i/>
          <w:noProof/>
          <w:sz w:val="20"/>
          <w:szCs w:val="20"/>
        </w:rPr>
        <w:pict>
          <v:shape id="_x0000_s1034" type="#_x0000_t202" style="position:absolute;left:0;text-align:left;margin-left:73.15pt;margin-top:16.85pt;width:121.7pt;height:33.25pt;z-index:251668480;mso-height-percent:200;mso-height-percent:200;mso-width-relative:margin;mso-height-relative:margin">
            <v:textbox style="mso-fit-shape-to-text:t">
              <w:txbxContent>
                <w:p w:rsidR="0045367E" w:rsidRPr="00D86F96" w:rsidRDefault="0045367E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</w:t>
                  </w:r>
                  <w:r w:rsidR="00943B51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/MBH/2020</w:t>
                  </w:r>
                </w:p>
              </w:txbxContent>
            </v:textbox>
          </v:shape>
        </w:pict>
      </w:r>
    </w:p>
    <w:p w:rsidR="00181857" w:rsidRPr="00E23A4C" w:rsidRDefault="00181857" w:rsidP="00181857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181857" w:rsidRDefault="00181857" w:rsidP="00181857">
      <w:pPr>
        <w:jc w:val="both"/>
      </w:pPr>
    </w:p>
    <w:p w:rsidR="00181857" w:rsidRDefault="00181857" w:rsidP="00181857">
      <w:pPr>
        <w:jc w:val="both"/>
      </w:pPr>
      <w:r>
        <w:t>Części nr:  ……., …………., …………..</w:t>
      </w:r>
    </w:p>
    <w:p w:rsidR="00181857" w:rsidRDefault="00181857" w:rsidP="00181857">
      <w:pPr>
        <w:jc w:val="center"/>
        <w:rPr>
          <w:b/>
          <w:bCs/>
          <w:sz w:val="28"/>
          <w:szCs w:val="28"/>
        </w:rPr>
      </w:pPr>
    </w:p>
    <w:p w:rsidR="00181857" w:rsidRDefault="00181857" w:rsidP="0018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181857" w:rsidRPr="00B76A09" w:rsidRDefault="00181857" w:rsidP="00181857">
      <w:pPr>
        <w:jc w:val="center"/>
        <w:rPr>
          <w:b/>
        </w:rPr>
      </w:pPr>
      <w:r w:rsidRPr="00B76A09">
        <w:rPr>
          <w:b/>
          <w:bCs/>
        </w:rPr>
        <w:t xml:space="preserve">na </w:t>
      </w:r>
      <w:r>
        <w:rPr>
          <w:b/>
          <w:bCs/>
        </w:rPr>
        <w:t xml:space="preserve">realizację usługi mentoringu </w:t>
      </w:r>
      <w:r>
        <w:rPr>
          <w:b/>
        </w:rPr>
        <w:t xml:space="preserve">w ramach projektu </w:t>
      </w:r>
      <w:r w:rsidRPr="000E38E3">
        <w:rPr>
          <w:b/>
        </w:rPr>
        <w:t>"Media Biznes Hub: zintegrowany program rozwoju kompetencji w</w:t>
      </w:r>
      <w:r>
        <w:rPr>
          <w:b/>
        </w:rPr>
        <w:t> </w:t>
      </w:r>
      <w:proofErr w:type="spellStart"/>
      <w:r w:rsidRPr="000E38E3">
        <w:rPr>
          <w:b/>
        </w:rPr>
        <w:t>PWSFTViT</w:t>
      </w:r>
      <w:proofErr w:type="spellEnd"/>
      <w:r w:rsidRPr="000E38E3">
        <w:rPr>
          <w:b/>
        </w:rPr>
        <w:t xml:space="preserve"> w Łodzi" realizowan</w:t>
      </w:r>
      <w:r>
        <w:rPr>
          <w:b/>
        </w:rPr>
        <w:t>ego</w:t>
      </w:r>
      <w:r w:rsidRPr="000E38E3">
        <w:rPr>
          <w:b/>
        </w:rPr>
        <w:t xml:space="preserve"> ze środków Unii Europejskiej w ramach Europejskiego Funduszu Społecznego - Program Operacyjny Wiedza Edukacja Rozwój 2014-2020, III Oś priorytetowa "Szkolnictwo wyższe dla gospodarki i rozwoju", Działanie 3.5 "Kompleksowe Programy Szkół Wyższych" na podstawie umowy o</w:t>
      </w:r>
      <w:r>
        <w:rPr>
          <w:b/>
        </w:rPr>
        <w:t> </w:t>
      </w:r>
      <w:r w:rsidRPr="000E38E3">
        <w:rPr>
          <w:b/>
        </w:rPr>
        <w:t>dofinansowanie nr POWR.03.05.00-00-Z026/17-00.</w:t>
      </w:r>
    </w:p>
    <w:p w:rsidR="00181857" w:rsidRPr="00E725B7" w:rsidRDefault="00181857" w:rsidP="00181857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181857" w:rsidRPr="00BF495D" w:rsidRDefault="00181857" w:rsidP="00181857">
      <w:pPr>
        <w:pStyle w:val="Akapitzlist"/>
        <w:numPr>
          <w:ilvl w:val="0"/>
          <w:numId w:val="27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:rsidR="00181857" w:rsidRPr="00FB1711" w:rsidRDefault="000714FA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38" style="position:absolute;left:0;text-align:left;margin-left:15.2pt;margin-top:2.6pt;width:12.1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181857" w:rsidRPr="00FB1711">
        <w:rPr>
          <w:rFonts w:cs="Calibri"/>
        </w:rPr>
        <w:t>Osoba fizyczna</w:t>
      </w:r>
    </w:p>
    <w:p w:rsidR="00181857" w:rsidRPr="00FB1711" w:rsidRDefault="000714FA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39" style="position:absolute;left:0;text-align:left;margin-left:15.2pt;margin-top:4.25pt;width:12.15pt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Net/R9QIA&#10;AD8GAAAOAAAAAAAAAAAAAAAAAC4CAABkcnMvZTJvRG9jLnhtbFBLAQItABQABgAIAAAAIQD4lYUJ&#10;2gAAAAYBAAAPAAAAAAAAAAAAAAAAAE8FAABkcnMvZG93bnJldi54bWxQSwUGAAAAAAQABADzAAAA&#10;VgYAAAAA&#10;" filled="f"/>
        </w:pict>
      </w:r>
      <w:r w:rsidR="00181857" w:rsidRPr="00FB1711">
        <w:rPr>
          <w:rFonts w:cs="Calibri"/>
        </w:rPr>
        <w:t>Osoba prowadząca jednoosobową działalność gospodarczą</w:t>
      </w:r>
    </w:p>
    <w:p w:rsidR="00181857" w:rsidRPr="00FB1711" w:rsidRDefault="000714FA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40" style="position:absolute;left:0;text-align:left;margin-left:15.2pt;margin-top:3.55pt;width:12.15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</w:pict>
      </w:r>
      <w:r w:rsidR="00181857" w:rsidRPr="00FB1711">
        <w:rPr>
          <w:rFonts w:cs="Calibri"/>
        </w:rPr>
        <w:t>Firma</w:t>
      </w:r>
    </w:p>
    <w:p w:rsidR="00181857" w:rsidRPr="004959AA" w:rsidRDefault="00181857" w:rsidP="00181857">
      <w:pPr>
        <w:jc w:val="both"/>
        <w:rPr>
          <w:rFonts w:cs="Calibri"/>
          <w:i/>
          <w:sz w:val="20"/>
          <w:szCs w:val="20"/>
        </w:rPr>
      </w:pPr>
      <w:r w:rsidRPr="004959AA">
        <w:rPr>
          <w:rFonts w:cs="Calibri"/>
          <w:i/>
          <w:sz w:val="20"/>
          <w:szCs w:val="20"/>
        </w:rPr>
        <w:t xml:space="preserve">* </w:t>
      </w:r>
      <w:r w:rsidR="005F5D4C" w:rsidRPr="004959AA">
        <w:rPr>
          <w:rFonts w:cs="Calibri"/>
          <w:i/>
          <w:sz w:val="20"/>
          <w:szCs w:val="20"/>
        </w:rPr>
        <w:t>z</w:t>
      </w:r>
      <w:r w:rsidRPr="004959AA">
        <w:rPr>
          <w:rFonts w:cs="Calibri"/>
          <w:i/>
          <w:sz w:val="20"/>
          <w:szCs w:val="20"/>
        </w:rPr>
        <w:t>aznaczyć właściwe</w:t>
      </w:r>
    </w:p>
    <w:p w:rsidR="00181857" w:rsidRPr="00B76F67" w:rsidRDefault="00181857" w:rsidP="00181857">
      <w:pPr>
        <w:rPr>
          <w:b/>
          <w:bCs/>
          <w:sz w:val="28"/>
          <w:szCs w:val="28"/>
        </w:rPr>
      </w:pPr>
    </w:p>
    <w:p w:rsidR="00181857" w:rsidRPr="008F1291" w:rsidRDefault="00181857" w:rsidP="00181857">
      <w:pPr>
        <w:pStyle w:val="Tekstpodstawowy"/>
        <w:numPr>
          <w:ilvl w:val="0"/>
          <w:numId w:val="27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:rsidR="00181857" w:rsidRPr="008F1291" w:rsidRDefault="00181857" w:rsidP="00181857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ax:</w:t>
      </w:r>
      <w:r>
        <w:rPr>
          <w:iCs/>
          <w:sz w:val="22"/>
          <w:szCs w:val="22"/>
        </w:rPr>
        <w:t xml:space="preserve"> …………………….……………..</w:t>
      </w:r>
    </w:p>
    <w:p w:rsidR="00181857" w:rsidRPr="008F1291" w:rsidRDefault="00181857" w:rsidP="00181857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:rsidR="00181857" w:rsidRDefault="00181857" w:rsidP="00181857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:rsidR="00181857" w:rsidRPr="008F1291" w:rsidRDefault="00181857" w:rsidP="00181857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181857" w:rsidRPr="008F1291" w:rsidRDefault="00181857" w:rsidP="00181857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18"/>
        <w:gridCol w:w="2318"/>
        <w:gridCol w:w="2319"/>
      </w:tblGrid>
      <w:tr w:rsidR="00181857" w:rsidRPr="004F0325" w:rsidTr="00863610">
        <w:trPr>
          <w:trHeight w:val="508"/>
        </w:trPr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</w:rPr>
            </w:pPr>
          </w:p>
        </w:tc>
        <w:tc>
          <w:tcPr>
            <w:tcW w:w="2318" w:type="dxa"/>
            <w:shd w:val="clear" w:color="auto" w:fill="C6D9F1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1</w:t>
            </w:r>
          </w:p>
        </w:tc>
        <w:tc>
          <w:tcPr>
            <w:tcW w:w="2318" w:type="dxa"/>
            <w:shd w:val="clear" w:color="auto" w:fill="C6D9F1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2</w:t>
            </w:r>
          </w:p>
        </w:tc>
        <w:tc>
          <w:tcPr>
            <w:tcW w:w="2319" w:type="dxa"/>
            <w:shd w:val="clear" w:color="auto" w:fill="C6D9F1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3</w:t>
            </w: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netto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>godzinę mentoringu</w:t>
            </w:r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>godzinę mentoringu</w:t>
            </w:r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całość przedmiotu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>Słownie</w:t>
            </w:r>
            <w:r w:rsidR="000F5F5F">
              <w:rPr>
                <w:b/>
                <w:sz w:val="20"/>
                <w:szCs w:val="20"/>
              </w:rPr>
              <w:t xml:space="preserve"> </w:t>
            </w: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="000F5F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 całość</w:t>
            </w:r>
            <w:r w:rsidR="000F5F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[PLN]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</w:tbl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zamówienia na warunkach w nim określonych.</w:t>
      </w:r>
    </w:p>
    <w:p w:rsidR="00181857" w:rsidRPr="00943B5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943B51" w:rsidRPr="00943B51" w:rsidRDefault="00943B51" w:rsidP="00943B51">
      <w:pPr>
        <w:pStyle w:val="Akapitzlist"/>
        <w:numPr>
          <w:ilvl w:val="0"/>
          <w:numId w:val="4"/>
        </w:numPr>
        <w:tabs>
          <w:tab w:val="left" w:pos="851"/>
        </w:tabs>
        <w:ind w:left="426"/>
        <w:jc w:val="both"/>
        <w:rPr>
          <w:sz w:val="22"/>
          <w:szCs w:val="22"/>
        </w:rPr>
      </w:pPr>
      <w:r w:rsidRPr="00943B51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943B51">
        <w:rPr>
          <w:sz w:val="22"/>
          <w:szCs w:val="22"/>
        </w:rPr>
        <w:t xml:space="preserve">ostępność i gotowość do przeprowadzenia usługi będącej przedmiotem postępowania </w:t>
      </w:r>
      <w:r w:rsidRPr="00AA659F">
        <w:rPr>
          <w:i/>
          <w:sz w:val="18"/>
          <w:szCs w:val="18"/>
        </w:rPr>
        <w:t>(</w:t>
      </w:r>
      <w:r w:rsidR="00AA659F" w:rsidRPr="00AA659F">
        <w:rPr>
          <w:i/>
          <w:sz w:val="18"/>
          <w:szCs w:val="18"/>
        </w:rPr>
        <w:t>zaznaczyć</w:t>
      </w:r>
      <w:r w:rsidRPr="00AA659F">
        <w:rPr>
          <w:i/>
          <w:sz w:val="18"/>
          <w:szCs w:val="18"/>
        </w:rPr>
        <w:t xml:space="preserve"> właściwe)</w:t>
      </w:r>
      <w:r w:rsidRPr="00AA659F">
        <w:rPr>
          <w:i/>
          <w:sz w:val="22"/>
          <w:szCs w:val="22"/>
        </w:rPr>
        <w:t>:</w:t>
      </w:r>
    </w:p>
    <w:p w:rsidR="00943B51" w:rsidRPr="00781F79" w:rsidRDefault="00943B51" w:rsidP="00943B51">
      <w:pPr>
        <w:pStyle w:val="Akapitzlist"/>
        <w:ind w:left="644"/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7196"/>
        <w:gridCol w:w="1383"/>
      </w:tblGrid>
      <w:tr w:rsidR="00AA659F" w:rsidRPr="00781F79" w:rsidTr="00AA659F">
        <w:trPr>
          <w:trHeight w:val="436"/>
        </w:trPr>
        <w:tc>
          <w:tcPr>
            <w:tcW w:w="7196" w:type="dxa"/>
          </w:tcPr>
          <w:p w:rsidR="00AA659F" w:rsidRPr="00781F79" w:rsidRDefault="00AA659F" w:rsidP="00EA364B">
            <w:pPr>
              <w:tabs>
                <w:tab w:val="right" w:pos="7371"/>
              </w:tabs>
              <w:jc w:val="both"/>
            </w:pPr>
            <w:r w:rsidRPr="00781F79">
              <w:t>Wyłącznie w dniach i godzinach zaproponowanych przez Wykonawcę</w:t>
            </w:r>
          </w:p>
        </w:tc>
        <w:tc>
          <w:tcPr>
            <w:tcW w:w="1383" w:type="dxa"/>
          </w:tcPr>
          <w:p w:rsidR="00AA659F" w:rsidRPr="00781F79" w:rsidRDefault="00AA659F" w:rsidP="00EA364B">
            <w:pPr>
              <w:tabs>
                <w:tab w:val="right" w:pos="7371"/>
              </w:tabs>
              <w:jc w:val="both"/>
            </w:pPr>
          </w:p>
        </w:tc>
      </w:tr>
      <w:tr w:rsidR="00AA659F" w:rsidRPr="00781F79" w:rsidTr="00AA659F">
        <w:tc>
          <w:tcPr>
            <w:tcW w:w="7196" w:type="dxa"/>
          </w:tcPr>
          <w:p w:rsidR="00AA659F" w:rsidRPr="00781F79" w:rsidRDefault="00AA659F" w:rsidP="00EA364B">
            <w:pPr>
              <w:tabs>
                <w:tab w:val="right" w:pos="7371"/>
              </w:tabs>
              <w:jc w:val="both"/>
            </w:pPr>
            <w:r w:rsidRPr="00781F79">
              <w:t>W dniach i godzinach zaproponowanych przez Zamawiającego z przynajmniej miesięcznym wyprzedzeniem</w:t>
            </w:r>
          </w:p>
        </w:tc>
        <w:tc>
          <w:tcPr>
            <w:tcW w:w="1383" w:type="dxa"/>
          </w:tcPr>
          <w:p w:rsidR="00AA659F" w:rsidRPr="00781F79" w:rsidRDefault="00AA659F" w:rsidP="00EA364B">
            <w:pPr>
              <w:tabs>
                <w:tab w:val="right" w:pos="7371"/>
              </w:tabs>
              <w:jc w:val="both"/>
            </w:pPr>
          </w:p>
        </w:tc>
      </w:tr>
      <w:tr w:rsidR="00AA659F" w:rsidRPr="00781F79" w:rsidTr="00AA659F">
        <w:tc>
          <w:tcPr>
            <w:tcW w:w="7196" w:type="dxa"/>
          </w:tcPr>
          <w:p w:rsidR="00AA659F" w:rsidRPr="00781F79" w:rsidRDefault="00AA659F" w:rsidP="00EA364B">
            <w:pPr>
              <w:tabs>
                <w:tab w:val="right" w:pos="7371"/>
              </w:tabs>
              <w:jc w:val="both"/>
            </w:pPr>
            <w:r w:rsidRPr="00781F79">
              <w:t>W dniach i godzinach zaproponowanych przez Zamawiającego z przynajmniej tygodniowym wyprzedzeniem</w:t>
            </w:r>
          </w:p>
        </w:tc>
        <w:tc>
          <w:tcPr>
            <w:tcW w:w="1383" w:type="dxa"/>
          </w:tcPr>
          <w:p w:rsidR="00AA659F" w:rsidRPr="00781F79" w:rsidRDefault="00AA659F" w:rsidP="00EA364B">
            <w:pPr>
              <w:tabs>
                <w:tab w:val="right" w:pos="7371"/>
              </w:tabs>
              <w:jc w:val="both"/>
            </w:pPr>
          </w:p>
        </w:tc>
      </w:tr>
      <w:tr w:rsidR="00AA659F" w:rsidRPr="00781F79" w:rsidTr="00AA659F">
        <w:trPr>
          <w:trHeight w:val="372"/>
        </w:trPr>
        <w:tc>
          <w:tcPr>
            <w:tcW w:w="7196" w:type="dxa"/>
          </w:tcPr>
          <w:p w:rsidR="00AA659F" w:rsidRPr="00781F79" w:rsidRDefault="00AA659F" w:rsidP="00EA364B">
            <w:pPr>
              <w:tabs>
                <w:tab w:val="right" w:pos="7371"/>
              </w:tabs>
              <w:jc w:val="both"/>
            </w:pPr>
            <w:r w:rsidRPr="00781F79">
              <w:t>W dowolnych dniach i godzinach zaproponowanych przez Zamawiającego</w:t>
            </w:r>
          </w:p>
        </w:tc>
        <w:tc>
          <w:tcPr>
            <w:tcW w:w="1383" w:type="dxa"/>
          </w:tcPr>
          <w:p w:rsidR="00AA659F" w:rsidRPr="00781F79" w:rsidRDefault="00AA659F" w:rsidP="00EA364B">
            <w:pPr>
              <w:tabs>
                <w:tab w:val="right" w:pos="7371"/>
              </w:tabs>
              <w:jc w:val="both"/>
            </w:pPr>
          </w:p>
        </w:tc>
      </w:tr>
    </w:tbl>
    <w:p w:rsidR="00181857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181857" w:rsidRPr="00130589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81857" w:rsidRPr="00130589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81857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4959AA" w:rsidRPr="004959AA" w:rsidRDefault="004959AA" w:rsidP="004959AA">
      <w:pPr>
        <w:pStyle w:val="NormalnyWeb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959AA">
        <w:rPr>
          <w:color w:val="000000"/>
          <w:sz w:val="22"/>
          <w:szCs w:val="22"/>
        </w:rPr>
        <w:t xml:space="preserve">Oświadczam, że wypełniłem obowiązki informacyjne przewidziane w art. 13 lub art. 14 RODO* wobec osób fizycznych, </w:t>
      </w:r>
      <w:r w:rsidRPr="004959AA">
        <w:rPr>
          <w:sz w:val="22"/>
          <w:szCs w:val="22"/>
        </w:rPr>
        <w:t>od których dane osobowe bezpośrednio lub pośrednio pozyskałem</w:t>
      </w:r>
      <w:r w:rsidRPr="004959AA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959AA">
        <w:rPr>
          <w:sz w:val="22"/>
          <w:szCs w:val="22"/>
        </w:rPr>
        <w:t>.</w:t>
      </w:r>
    </w:p>
    <w:p w:rsidR="004959AA" w:rsidRPr="004959AA" w:rsidRDefault="004959AA" w:rsidP="004959AA">
      <w:pPr>
        <w:pStyle w:val="NormalnyWeb"/>
        <w:spacing w:line="276" w:lineRule="auto"/>
        <w:ind w:left="426"/>
        <w:jc w:val="both"/>
        <w:rPr>
          <w:i/>
          <w:sz w:val="20"/>
          <w:szCs w:val="20"/>
        </w:rPr>
      </w:pPr>
      <w:r w:rsidRPr="004959AA">
        <w:rPr>
          <w:i/>
          <w:color w:val="000000"/>
          <w:sz w:val="20"/>
          <w:szCs w:val="20"/>
        </w:rPr>
        <w:t xml:space="preserve">(W przypadku gdy wykonawca </w:t>
      </w:r>
      <w:r w:rsidRPr="004959AA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59AA" w:rsidRPr="00AA659F" w:rsidRDefault="004959AA" w:rsidP="004959AA">
      <w:pPr>
        <w:pStyle w:val="Tekstprzypisudolnego"/>
        <w:ind w:left="426"/>
        <w:jc w:val="both"/>
        <w:rPr>
          <w:rFonts w:ascii="Times New Roman" w:hAnsi="Times New Roman"/>
          <w:sz w:val="18"/>
          <w:szCs w:val="18"/>
        </w:rPr>
      </w:pPr>
      <w:r w:rsidRPr="00AA659F">
        <w:rPr>
          <w:rFonts w:ascii="Times New Roman" w:hAnsi="Times New Roman"/>
          <w:sz w:val="18"/>
          <w:szCs w:val="18"/>
        </w:rPr>
        <w:t xml:space="preserve"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4959AA" w:rsidRDefault="004959AA" w:rsidP="004959AA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</w:p>
    <w:p w:rsidR="00181857" w:rsidRPr="005E04D8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181857" w:rsidRDefault="00181857" w:rsidP="00181857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181857" w:rsidRDefault="00181857" w:rsidP="00181857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181857" w:rsidRPr="00110E4B" w:rsidRDefault="00181857" w:rsidP="00181857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telefon/fax</w:t>
      </w:r>
    </w:p>
    <w:p w:rsidR="00181857" w:rsidRPr="00B76A09" w:rsidRDefault="00181857" w:rsidP="00181857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B76A09">
        <w:rPr>
          <w:sz w:val="22"/>
          <w:szCs w:val="22"/>
          <w:lang w:val="cs-CZ"/>
        </w:rPr>
        <w:t>Wykonawca należy do sektora MŚP (mikro, małe i średnie przedsiębiorstwa): TAK / NIE</w:t>
      </w:r>
      <w:r w:rsidR="000F5F5F">
        <w:rPr>
          <w:sz w:val="22"/>
          <w:szCs w:val="22"/>
          <w:lang w:val="cs-CZ"/>
        </w:rPr>
        <w:t>*</w:t>
      </w:r>
      <w:r w:rsidRPr="00B76A09">
        <w:rPr>
          <w:sz w:val="22"/>
          <w:szCs w:val="22"/>
          <w:lang w:val="cs-CZ"/>
        </w:rPr>
        <w:t xml:space="preserve"> </w:t>
      </w:r>
      <w:r w:rsidRPr="000F5F5F">
        <w:rPr>
          <w:i/>
          <w:sz w:val="18"/>
          <w:szCs w:val="18"/>
          <w:lang w:val="cs-CZ"/>
        </w:rPr>
        <w:t>(zaznaczyć właściwe)</w:t>
      </w:r>
    </w:p>
    <w:p w:rsidR="00AA659F" w:rsidRDefault="00AA659F" w:rsidP="00181857">
      <w:pPr>
        <w:pStyle w:val="Tekstpodstawowy"/>
        <w:ind w:left="4538" w:firstLine="425"/>
        <w:jc w:val="both"/>
        <w:rPr>
          <w:iCs/>
        </w:rPr>
      </w:pPr>
    </w:p>
    <w:p w:rsidR="00181857" w:rsidRDefault="00181857" w:rsidP="00181857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:rsidR="00181857" w:rsidRDefault="00181857" w:rsidP="00AA659F">
      <w:pPr>
        <w:ind w:left="4370" w:firstLine="168"/>
        <w:jc w:val="center"/>
        <w:rPr>
          <w:b/>
        </w:rPr>
      </w:pPr>
      <w:r w:rsidRPr="00E725B7">
        <w:rPr>
          <w:i/>
          <w:sz w:val="16"/>
          <w:szCs w:val="16"/>
        </w:rPr>
        <w:t>Podpis upoważnionego przedstawiciela Wykonawcy</w:t>
      </w:r>
    </w:p>
    <w:p w:rsidR="00181857" w:rsidRDefault="00181857" w:rsidP="00181857">
      <w:pPr>
        <w:rPr>
          <w:b/>
        </w:rPr>
      </w:pPr>
      <w:r>
        <w:rPr>
          <w:b/>
        </w:rPr>
        <w:br w:type="page"/>
      </w:r>
    </w:p>
    <w:p w:rsidR="00181857" w:rsidRDefault="00181857" w:rsidP="00181857">
      <w:pPr>
        <w:jc w:val="right"/>
        <w:rPr>
          <w:b/>
        </w:rPr>
      </w:pPr>
      <w:r>
        <w:rPr>
          <w:b/>
        </w:rPr>
        <w:t>Załącznik nr 3 do SWZ</w:t>
      </w:r>
    </w:p>
    <w:p w:rsidR="00181857" w:rsidRDefault="00181857" w:rsidP="00181857">
      <w:pPr>
        <w:pStyle w:val="Nagwek2"/>
        <w:rPr>
          <w:rFonts w:ascii="Times New Roman" w:hAnsi="Times New Roman"/>
          <w:sz w:val="22"/>
          <w:szCs w:val="22"/>
        </w:rPr>
      </w:pPr>
    </w:p>
    <w:p w:rsidR="00181857" w:rsidRPr="00CC5798" w:rsidRDefault="000714FA" w:rsidP="00181857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_x0000_s1035" type="#_x0000_t202" style="position:absolute;margin-left:68.95pt;margin-top:8.55pt;width:104.6pt;height:33.25pt;z-index:251669504;mso-height-percent:200;mso-height-percent:200;mso-width-relative:margin;mso-height-relative:margin">
            <v:textbox style="mso-fit-shape-to-text:t">
              <w:txbxContent>
                <w:p w:rsidR="0045367E" w:rsidRPr="00015BD6" w:rsidRDefault="0045367E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</w:t>
                  </w:r>
                  <w:r w:rsidR="00943B51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/MBH/2020</w:t>
                  </w:r>
                </w:p>
              </w:txbxContent>
            </v:textbox>
          </v:shape>
        </w:pict>
      </w:r>
      <w:r w:rsidR="00181857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181857" w:rsidRPr="00CC5798" w:rsidRDefault="00181857" w:rsidP="00181857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181857" w:rsidRPr="00161691" w:rsidRDefault="00181857" w:rsidP="00181857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181857" w:rsidRPr="00161691" w:rsidRDefault="00181857" w:rsidP="00181857">
      <w:pPr>
        <w:pStyle w:val="Tekstpodstawowy"/>
        <w:ind w:right="-6"/>
        <w:rPr>
          <w:b/>
          <w:i/>
          <w:szCs w:val="28"/>
        </w:rPr>
      </w:pPr>
    </w:p>
    <w:p w:rsidR="00181857" w:rsidRPr="0011025C" w:rsidRDefault="00181857" w:rsidP="00181857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>W dniu .................. r. w Łodzi p</w:t>
      </w:r>
      <w:r w:rsidR="009C7745" w:rsidRPr="0011025C">
        <w:rPr>
          <w:sz w:val="22"/>
          <w:szCs w:val="22"/>
          <w:lang w:val="sq-AL"/>
        </w:rPr>
        <w:t>omiędzy Państwową Wyższą Szkołą</w:t>
      </w:r>
      <w:r w:rsidRPr="0011025C">
        <w:rPr>
          <w:sz w:val="22"/>
          <w:szCs w:val="22"/>
          <w:lang w:val="sq-AL"/>
        </w:rPr>
        <w:t xml:space="preserve"> Filmową</w:t>
      </w:r>
      <w:r w:rsidR="009C7745" w:rsidRPr="0011025C">
        <w:rPr>
          <w:sz w:val="22"/>
          <w:szCs w:val="22"/>
          <w:lang w:val="sq-AL"/>
        </w:rPr>
        <w:t>,</w:t>
      </w:r>
      <w:r w:rsidRPr="0011025C">
        <w:rPr>
          <w:sz w:val="22"/>
          <w:szCs w:val="22"/>
          <w:lang w:val="sq-AL"/>
        </w:rPr>
        <w:t xml:space="preserve"> Telewizyjną </w:t>
      </w:r>
      <w:r w:rsidR="00255771" w:rsidRPr="0011025C">
        <w:rPr>
          <w:sz w:val="22"/>
          <w:szCs w:val="22"/>
          <w:lang w:val="sq-AL"/>
        </w:rPr>
        <w:br/>
      </w:r>
      <w:r w:rsidRPr="0011025C">
        <w:rPr>
          <w:sz w:val="22"/>
          <w:szCs w:val="22"/>
          <w:lang w:val="sq-AL"/>
        </w:rPr>
        <w:t>i Teatralną w Łodzi, ul. Targowa 61/63</w:t>
      </w:r>
      <w:r w:rsidR="009C7745" w:rsidRPr="0011025C">
        <w:rPr>
          <w:sz w:val="22"/>
          <w:szCs w:val="22"/>
          <w:lang w:val="sq-AL"/>
        </w:rPr>
        <w:t xml:space="preserve">, </w:t>
      </w:r>
      <w:r w:rsidRPr="0011025C"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 </w:t>
      </w:r>
      <w:r w:rsidRPr="0011025C">
        <w:rPr>
          <w:color w:val="000000"/>
          <w:spacing w:val="-7"/>
          <w:sz w:val="22"/>
          <w:szCs w:val="22"/>
          <w:lang w:val="sq-AL"/>
        </w:rPr>
        <w:t>przez:</w:t>
      </w:r>
    </w:p>
    <w:p w:rsidR="00181857" w:rsidRPr="0011025C" w:rsidRDefault="00181857" w:rsidP="00181857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181857" w:rsidRPr="0011025C" w:rsidRDefault="00181857" w:rsidP="00181857">
      <w:pPr>
        <w:spacing w:line="360" w:lineRule="auto"/>
        <w:rPr>
          <w:sz w:val="22"/>
          <w:szCs w:val="22"/>
        </w:rPr>
      </w:pPr>
      <w:r w:rsidRPr="0011025C">
        <w:rPr>
          <w:sz w:val="22"/>
          <w:szCs w:val="22"/>
        </w:rPr>
        <w:t xml:space="preserve">Kanclerza – mgr Igora </w:t>
      </w:r>
      <w:proofErr w:type="spellStart"/>
      <w:r w:rsidRPr="0011025C">
        <w:rPr>
          <w:sz w:val="22"/>
          <w:szCs w:val="22"/>
        </w:rPr>
        <w:t>Duniewskiego</w:t>
      </w:r>
      <w:proofErr w:type="spellEnd"/>
    </w:p>
    <w:p w:rsidR="00181857" w:rsidRPr="0011025C" w:rsidRDefault="009C7745" w:rsidP="00181857">
      <w:pPr>
        <w:spacing w:line="360" w:lineRule="auto"/>
        <w:rPr>
          <w:sz w:val="22"/>
          <w:szCs w:val="22"/>
        </w:rPr>
      </w:pPr>
      <w:r w:rsidRPr="0011025C">
        <w:rPr>
          <w:sz w:val="22"/>
          <w:szCs w:val="22"/>
          <w:lang w:val="sq-AL"/>
        </w:rPr>
        <w:t xml:space="preserve">przy kontrasygnacie  Kwestor – </w:t>
      </w:r>
      <w:r w:rsidR="00181857" w:rsidRPr="0011025C">
        <w:rPr>
          <w:sz w:val="22"/>
          <w:szCs w:val="22"/>
          <w:lang w:val="sq-AL"/>
        </w:rPr>
        <w:t xml:space="preserve">mgr </w:t>
      </w:r>
      <w:r w:rsidR="00181857" w:rsidRPr="0011025C">
        <w:rPr>
          <w:color w:val="000000"/>
          <w:sz w:val="22"/>
          <w:szCs w:val="22"/>
          <w:lang w:val="sq-AL"/>
        </w:rPr>
        <w:t>Iwony Kopeć</w:t>
      </w:r>
    </w:p>
    <w:p w:rsidR="00181857" w:rsidRPr="0011025C" w:rsidRDefault="00181857" w:rsidP="00181857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:rsidR="00181857" w:rsidRPr="0011025C" w:rsidRDefault="00181857" w:rsidP="00181857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181857" w:rsidRPr="0011025C" w:rsidRDefault="00181857" w:rsidP="00181857">
      <w:pPr>
        <w:rPr>
          <w:sz w:val="22"/>
          <w:szCs w:val="22"/>
        </w:rPr>
      </w:pPr>
      <w:r w:rsidRPr="0011025C">
        <w:rPr>
          <w:sz w:val="22"/>
          <w:szCs w:val="22"/>
          <w:lang w:val="sq-AL"/>
        </w:rPr>
        <w:t>a</w:t>
      </w:r>
      <w:r w:rsidRPr="0011025C">
        <w:rPr>
          <w:sz w:val="22"/>
          <w:szCs w:val="22"/>
        </w:rPr>
        <w:t>:</w:t>
      </w:r>
    </w:p>
    <w:p w:rsidR="00181857" w:rsidRPr="0011025C" w:rsidRDefault="00181857" w:rsidP="00181857">
      <w:pPr>
        <w:rPr>
          <w:sz w:val="22"/>
          <w:szCs w:val="22"/>
        </w:rPr>
      </w:pPr>
    </w:p>
    <w:p w:rsidR="00181857" w:rsidRPr="0011025C" w:rsidRDefault="00181857" w:rsidP="00181857">
      <w:pPr>
        <w:rPr>
          <w:sz w:val="22"/>
          <w:szCs w:val="22"/>
        </w:rPr>
      </w:pPr>
      <w:r w:rsidRPr="0011025C">
        <w:rPr>
          <w:sz w:val="22"/>
          <w:szCs w:val="22"/>
        </w:rPr>
        <w:t>………………………………………………..</w:t>
      </w:r>
    </w:p>
    <w:p w:rsidR="00181857" w:rsidRPr="0011025C" w:rsidRDefault="00181857" w:rsidP="00181857">
      <w:pPr>
        <w:rPr>
          <w:sz w:val="22"/>
          <w:szCs w:val="22"/>
        </w:rPr>
      </w:pPr>
    </w:p>
    <w:p w:rsidR="00181857" w:rsidRPr="0011025C" w:rsidRDefault="00181857" w:rsidP="00181857">
      <w:pPr>
        <w:rPr>
          <w:sz w:val="22"/>
          <w:szCs w:val="22"/>
        </w:rPr>
      </w:pPr>
      <w:r w:rsidRPr="0011025C">
        <w:rPr>
          <w:sz w:val="22"/>
          <w:szCs w:val="22"/>
          <w:lang w:val="sq-AL"/>
        </w:rPr>
        <w:t>zarejestrowaną w KRS  pod nr  ........................</w:t>
      </w:r>
    </w:p>
    <w:p w:rsidR="00181857" w:rsidRPr="0011025C" w:rsidRDefault="00181857" w:rsidP="00181857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>REGON</w:t>
      </w:r>
      <w:r w:rsidR="009C7745" w:rsidRPr="0011025C">
        <w:rPr>
          <w:sz w:val="22"/>
          <w:szCs w:val="22"/>
          <w:lang w:val="sq-AL"/>
        </w:rPr>
        <w:t xml:space="preserve"> </w:t>
      </w:r>
      <w:r w:rsidRPr="0011025C">
        <w:rPr>
          <w:sz w:val="22"/>
          <w:szCs w:val="22"/>
          <w:lang w:val="sq-AL"/>
        </w:rPr>
        <w:t>.......................                                         NIP ..........................</w:t>
      </w:r>
    </w:p>
    <w:p w:rsidR="00181857" w:rsidRPr="0011025C" w:rsidRDefault="00181857" w:rsidP="00181857">
      <w:pPr>
        <w:rPr>
          <w:sz w:val="22"/>
          <w:szCs w:val="22"/>
        </w:rPr>
      </w:pPr>
      <w:r w:rsidRPr="0011025C">
        <w:rPr>
          <w:sz w:val="22"/>
          <w:szCs w:val="22"/>
        </w:rPr>
        <w:t>reprezentowaną  przez dyrektora – …………………………………,</w:t>
      </w:r>
    </w:p>
    <w:p w:rsidR="00181857" w:rsidRPr="0011025C" w:rsidRDefault="00181857" w:rsidP="00181857">
      <w:pPr>
        <w:pStyle w:val="Tekstpodstawowy"/>
        <w:jc w:val="both"/>
        <w:rPr>
          <w:i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>zwaną w dalszej części umowy Wykonawcą,</w:t>
      </w:r>
    </w:p>
    <w:p w:rsidR="00181857" w:rsidRPr="0011025C" w:rsidRDefault="00181857" w:rsidP="00181857">
      <w:pPr>
        <w:pStyle w:val="Tekstpodstawowy"/>
        <w:jc w:val="both"/>
        <w:rPr>
          <w:i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>została zawarta umowa nastepującej treści:</w:t>
      </w:r>
    </w:p>
    <w:p w:rsidR="00181857" w:rsidRPr="0011025C" w:rsidRDefault="00181857" w:rsidP="00181857">
      <w:pPr>
        <w:jc w:val="both"/>
        <w:rPr>
          <w:sz w:val="22"/>
          <w:szCs w:val="22"/>
          <w:lang w:val="sq-AL"/>
        </w:rPr>
      </w:pPr>
    </w:p>
    <w:p w:rsidR="00181857" w:rsidRPr="0011025C" w:rsidRDefault="00181857" w:rsidP="00181857">
      <w:pPr>
        <w:pStyle w:val="Akapitzlist"/>
        <w:jc w:val="center"/>
        <w:rPr>
          <w:sz w:val="22"/>
          <w:szCs w:val="22"/>
        </w:rPr>
      </w:pPr>
      <w:r w:rsidRPr="0011025C">
        <w:rPr>
          <w:b/>
          <w:sz w:val="22"/>
          <w:szCs w:val="22"/>
        </w:rPr>
        <w:t>§ 1 Przedmiot Umowy</w:t>
      </w:r>
    </w:p>
    <w:p w:rsidR="00181857" w:rsidRPr="0011025C" w:rsidRDefault="00181857" w:rsidP="0018185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Przedmiotem umowy jest usłu</w:t>
      </w:r>
      <w:r w:rsidR="009C7745" w:rsidRPr="0011025C">
        <w:rPr>
          <w:sz w:val="22"/>
          <w:szCs w:val="22"/>
        </w:rPr>
        <w:t xml:space="preserve">ga przeprowadzenia mentoringu – </w:t>
      </w:r>
      <w:r w:rsidRPr="0011025C">
        <w:rPr>
          <w:sz w:val="22"/>
          <w:szCs w:val="22"/>
        </w:rPr>
        <w:t>zwana dalej przedmiotem umowy.</w:t>
      </w:r>
    </w:p>
    <w:p w:rsidR="00181857" w:rsidRPr="0011025C" w:rsidRDefault="00181857" w:rsidP="00181857">
      <w:pPr>
        <w:pStyle w:val="Akapitzlist"/>
        <w:numPr>
          <w:ilvl w:val="0"/>
          <w:numId w:val="34"/>
        </w:numPr>
        <w:contextualSpacing w:val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Szczegółowy opis przedmiotu umowy zawiera</w:t>
      </w:r>
      <w:r w:rsidR="00255771" w:rsidRPr="0011025C">
        <w:rPr>
          <w:sz w:val="22"/>
          <w:szCs w:val="22"/>
        </w:rPr>
        <w:t>ją</w:t>
      </w:r>
      <w:r w:rsidRPr="0011025C">
        <w:rPr>
          <w:sz w:val="22"/>
          <w:szCs w:val="22"/>
        </w:rPr>
        <w:t xml:space="preserve"> </w:t>
      </w:r>
      <w:r w:rsidR="00255771" w:rsidRPr="0011025C">
        <w:rPr>
          <w:sz w:val="22"/>
          <w:szCs w:val="22"/>
        </w:rPr>
        <w:t>z</w:t>
      </w:r>
      <w:r w:rsidRPr="0011025C">
        <w:rPr>
          <w:sz w:val="22"/>
          <w:szCs w:val="22"/>
        </w:rPr>
        <w:t>ałącznik</w:t>
      </w:r>
      <w:r w:rsidR="00255771" w:rsidRPr="0011025C">
        <w:rPr>
          <w:sz w:val="22"/>
          <w:szCs w:val="22"/>
        </w:rPr>
        <w:t>i</w:t>
      </w:r>
      <w:r w:rsidRPr="0011025C">
        <w:rPr>
          <w:sz w:val="22"/>
          <w:szCs w:val="22"/>
        </w:rPr>
        <w:t xml:space="preserve"> do umowy – </w:t>
      </w:r>
      <w:r w:rsidR="00255771" w:rsidRPr="0011025C">
        <w:rPr>
          <w:sz w:val="22"/>
          <w:szCs w:val="22"/>
        </w:rPr>
        <w:t xml:space="preserve">Specyfikacja Warunków Zamówienia, </w:t>
      </w:r>
      <w:r w:rsidRPr="0011025C">
        <w:rPr>
          <w:sz w:val="22"/>
          <w:szCs w:val="22"/>
        </w:rPr>
        <w:t>ogłoszenie o zamówieniu i oferta Wykonawcy.</w:t>
      </w:r>
    </w:p>
    <w:p w:rsidR="00181857" w:rsidRPr="0011025C" w:rsidRDefault="00181857" w:rsidP="00181857">
      <w:pPr>
        <w:pStyle w:val="Akapitzlist"/>
        <w:numPr>
          <w:ilvl w:val="0"/>
          <w:numId w:val="34"/>
        </w:numPr>
        <w:contextualSpacing w:val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Umowa realizowana jest w ramach projektu "Media Biznes Hub: zintegrowany program rozwoju kompetencji w </w:t>
      </w:r>
      <w:proofErr w:type="spellStart"/>
      <w:r w:rsidRPr="0011025C">
        <w:rPr>
          <w:sz w:val="22"/>
          <w:szCs w:val="22"/>
        </w:rPr>
        <w:t>PWSFTViT</w:t>
      </w:r>
      <w:proofErr w:type="spellEnd"/>
      <w:r w:rsidRPr="0011025C">
        <w:rPr>
          <w:sz w:val="22"/>
          <w:szCs w:val="22"/>
        </w:rPr>
        <w:t xml:space="preserve"> w Łodzi" realizowanego ze środków Unii Europejskiej w ramach Europejskiego Funduszu Społecznego - Program Operacyjny Wiedza Edukacja Rozwój 2014-2020, III Oś priorytetowa "Szkolnictwo wyższe dla gospodarki i rozwoju", Działanie 3.5 "Kompleksowe Programy Szkół Wyższych" na podstawie umowy o dofinansowanie nr POWR.03.05.00-00-Z026/17-00.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2</w:t>
      </w:r>
    </w:p>
    <w:p w:rsidR="00181857" w:rsidRPr="0011025C" w:rsidRDefault="00181857" w:rsidP="00181857">
      <w:pPr>
        <w:numPr>
          <w:ilvl w:val="0"/>
          <w:numId w:val="15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przyjmując usługę do wykonania zobowiązuje się zarazem do:</w:t>
      </w:r>
    </w:p>
    <w:p w:rsidR="00181857" w:rsidRPr="0011025C" w:rsidRDefault="00181857" w:rsidP="00181857">
      <w:pPr>
        <w:numPr>
          <w:ilvl w:val="0"/>
          <w:numId w:val="16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wykonywania jej z należytą starannością zgodnie z powszechnie obowiązującymi normami w tym zakresie;</w:t>
      </w:r>
    </w:p>
    <w:p w:rsidR="00181857" w:rsidRPr="0011025C" w:rsidRDefault="00181857" w:rsidP="00181857">
      <w:pPr>
        <w:numPr>
          <w:ilvl w:val="0"/>
          <w:numId w:val="16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stosowania się do doraźnych poleceń osób</w:t>
      </w:r>
      <w:r w:rsidR="00255771" w:rsidRPr="0011025C">
        <w:rPr>
          <w:sz w:val="22"/>
          <w:szCs w:val="22"/>
        </w:rPr>
        <w:t xml:space="preserve"> reprezentujących Zamawiającego.</w:t>
      </w:r>
    </w:p>
    <w:p w:rsidR="00181857" w:rsidRPr="0011025C" w:rsidRDefault="00181857" w:rsidP="00181857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Zmiana osób/osoby możliwa będzie w następującej sytuacji:</w:t>
      </w:r>
    </w:p>
    <w:p w:rsidR="00181857" w:rsidRPr="0011025C" w:rsidRDefault="00181857" w:rsidP="00255771">
      <w:pPr>
        <w:pStyle w:val="Akapitzlist"/>
        <w:numPr>
          <w:ilvl w:val="0"/>
          <w:numId w:val="49"/>
        </w:numPr>
        <w:ind w:left="993" w:hanging="426"/>
        <w:contextualSpacing w:val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na żądanie Zamawiającego w przypadku nienależytego wykonywania obowiązków;</w:t>
      </w:r>
    </w:p>
    <w:p w:rsidR="00181857" w:rsidRPr="0011025C" w:rsidRDefault="00181857" w:rsidP="00255771">
      <w:pPr>
        <w:pStyle w:val="Akapitzlist"/>
        <w:numPr>
          <w:ilvl w:val="0"/>
          <w:numId w:val="49"/>
        </w:numPr>
        <w:ind w:left="993" w:hanging="426"/>
        <w:contextualSpacing w:val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na wniosek Wykonawcy uzasadniony obiektywnymi okolicznościami, po przedstawieniu i zaakceptowaniu kandydatury innej osoby spełniającej warunki zawarte w Specyfikacji </w:t>
      </w:r>
      <w:r w:rsidR="00255771" w:rsidRPr="0011025C">
        <w:rPr>
          <w:sz w:val="22"/>
          <w:szCs w:val="22"/>
        </w:rPr>
        <w:t xml:space="preserve">Warunków Zamówienia </w:t>
      </w:r>
      <w:r w:rsidRPr="0011025C">
        <w:rPr>
          <w:sz w:val="22"/>
          <w:szCs w:val="22"/>
        </w:rPr>
        <w:t>przez Zamawiającego.</w:t>
      </w:r>
    </w:p>
    <w:p w:rsidR="00181857" w:rsidRPr="0011025C" w:rsidRDefault="00181857" w:rsidP="00181857">
      <w:pPr>
        <w:ind w:left="720"/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3</w:t>
      </w:r>
    </w:p>
    <w:p w:rsidR="00181857" w:rsidRPr="0011025C" w:rsidRDefault="00181857" w:rsidP="00181857">
      <w:pPr>
        <w:numPr>
          <w:ilvl w:val="0"/>
          <w:numId w:val="17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zapewnia środki niezbędne do prawidłowego wykonania przedmiotu umowy.</w:t>
      </w:r>
    </w:p>
    <w:p w:rsidR="00181857" w:rsidRPr="0011025C" w:rsidRDefault="00181857" w:rsidP="00181857">
      <w:pPr>
        <w:numPr>
          <w:ilvl w:val="0"/>
          <w:numId w:val="17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4</w:t>
      </w:r>
    </w:p>
    <w:p w:rsidR="00B66E28" w:rsidRPr="0011025C" w:rsidRDefault="00B66E28" w:rsidP="00B66E28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b/>
          <w:sz w:val="22"/>
          <w:szCs w:val="22"/>
        </w:rPr>
      </w:pPr>
      <w:r w:rsidRPr="0011025C">
        <w:rPr>
          <w:sz w:val="22"/>
          <w:szCs w:val="22"/>
        </w:rPr>
        <w:t xml:space="preserve">Całkowite wynagrodzenie Wykonawcy w okresie obowiązywania umowy wynosi brutto </w:t>
      </w:r>
      <w:r w:rsidRPr="0011025C">
        <w:rPr>
          <w:b/>
          <w:sz w:val="22"/>
          <w:szCs w:val="22"/>
        </w:rPr>
        <w:t>……………….. zł (słownie: ……………………………………………. zł)</w:t>
      </w:r>
    </w:p>
    <w:p w:rsidR="00B66E28" w:rsidRPr="0011025C" w:rsidRDefault="00B66E28" w:rsidP="00B66E28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tym ……… podatku VAT : ………… zł(słownie: …………………….. zł); (dotyczy wykonawców będących przedsiębiorcami, w tym osobami fizycznymi prowadzącymi działalność gospodarczą).</w:t>
      </w:r>
    </w:p>
    <w:p w:rsidR="00B66E28" w:rsidRPr="0011025C" w:rsidRDefault="00B66E28" w:rsidP="00B66E28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Miesięczne wynagrodzenie Wykonawcy wynosi brutto ……………… zł (słownie: ……………………………………………………………………….)</w:t>
      </w:r>
    </w:p>
    <w:p w:rsidR="00B66E28" w:rsidRPr="0011025C" w:rsidRDefault="00B66E28" w:rsidP="00B66E28">
      <w:pPr>
        <w:numPr>
          <w:ilvl w:val="0"/>
          <w:numId w:val="18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Kwota wynagrodzenia zawiera należne zaliczki na podatek, składki na ubezpieczenia społeczne oraz inne obciążenia, zgodnie z właściwymi przepisami. Podstawą wypłaty wynagrodzenia będzie dokumentacja wyszczególniona w paragrafie 7 zawierająca informacje o zakresie wykonanych prac sporządzone przez Zleceniobiorcę i potwierdzone przez Uczelnię (dot. osób fizycznych nieprowadzących działalności gospodarczej)</w:t>
      </w:r>
      <w:r w:rsidR="00255771" w:rsidRPr="0011025C">
        <w:rPr>
          <w:sz w:val="22"/>
          <w:szCs w:val="22"/>
        </w:rPr>
        <w:t>.</w:t>
      </w:r>
    </w:p>
    <w:p w:rsidR="00B66E28" w:rsidRPr="0011025C" w:rsidRDefault="00B66E28" w:rsidP="00B66E28">
      <w:pPr>
        <w:numPr>
          <w:ilvl w:val="0"/>
          <w:numId w:val="18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oświadcza, że jest płatnikiem podatku VAT (dotyczy osób prawnych oraz osób fizycznych prowadzących działalność gospodarczą).</w:t>
      </w:r>
    </w:p>
    <w:p w:rsidR="00B66E28" w:rsidRPr="0011025C" w:rsidRDefault="00B66E28" w:rsidP="00B66E28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Całkowite wynagrodzenie Wykonawcy, o którym mowa w pkt 1 stanowi całkowity koszt Zamawiającego (Pracodawcy), co oznacza, że zawiera składki opłacane zarówno przez Pracownika oraz ewentualnie Pracodawcę (Zamawiającego).</w:t>
      </w:r>
    </w:p>
    <w:p w:rsidR="00B66E28" w:rsidRPr="0011025C" w:rsidRDefault="00B66E28" w:rsidP="00B66E28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okresie trwania umowy wynagrodzenie Wykonawcy nie ulegnie wzrostowi.</w:t>
      </w:r>
    </w:p>
    <w:p w:rsidR="00181857" w:rsidRPr="0011025C" w:rsidRDefault="00181857" w:rsidP="00181857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5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Zapłata wynagrodzenia zostanie dokonana przez Zamawiającego przelewem bankowym na rachunek bankowy Wykonawcy prowadzony przez …………… nr rachunku ……………., w terminie </w:t>
      </w:r>
      <w:r w:rsidR="00B66E28" w:rsidRPr="0011025C">
        <w:rPr>
          <w:sz w:val="22"/>
          <w:szCs w:val="22"/>
        </w:rPr>
        <w:t xml:space="preserve">do </w:t>
      </w:r>
      <w:r w:rsidRPr="0011025C">
        <w:rPr>
          <w:sz w:val="22"/>
          <w:szCs w:val="22"/>
        </w:rPr>
        <w:t>3</w:t>
      </w:r>
      <w:r w:rsidR="00B66E28" w:rsidRPr="0011025C">
        <w:rPr>
          <w:sz w:val="22"/>
          <w:szCs w:val="22"/>
        </w:rPr>
        <w:t>0</w:t>
      </w:r>
      <w:r w:rsidRPr="0011025C">
        <w:rPr>
          <w:sz w:val="22"/>
          <w:szCs w:val="22"/>
        </w:rPr>
        <w:t xml:space="preserve"> dni od dnia dostarczenia do siedziby Zamawiającego prawidłowo wystawionej przez Wykonawcę faktury/rachunku za mentoring dla danej grupy.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Podstawą do wystawienia faktury</w:t>
      </w:r>
      <w:r w:rsidR="00255771" w:rsidRPr="0011025C">
        <w:rPr>
          <w:sz w:val="22"/>
          <w:szCs w:val="22"/>
        </w:rPr>
        <w:t>/rachunku</w:t>
      </w:r>
      <w:r w:rsidRPr="0011025C">
        <w:rPr>
          <w:sz w:val="22"/>
          <w:szCs w:val="22"/>
        </w:rPr>
        <w:t>, o któr</w:t>
      </w:r>
      <w:r w:rsidR="00255771" w:rsidRPr="0011025C">
        <w:rPr>
          <w:sz w:val="22"/>
          <w:szCs w:val="22"/>
        </w:rPr>
        <w:t>ym</w:t>
      </w:r>
      <w:r w:rsidRPr="0011025C">
        <w:rPr>
          <w:sz w:val="22"/>
          <w:szCs w:val="22"/>
        </w:rPr>
        <w:t xml:space="preserve"> mowa w ust. 5</w:t>
      </w:r>
      <w:r w:rsidR="009C7745" w:rsidRPr="0011025C">
        <w:rPr>
          <w:sz w:val="22"/>
          <w:szCs w:val="22"/>
        </w:rPr>
        <w:t>,</w:t>
      </w:r>
      <w:r w:rsidRPr="0011025C">
        <w:rPr>
          <w:sz w:val="22"/>
          <w:szCs w:val="22"/>
        </w:rPr>
        <w:t xml:space="preserve"> jest protokół odbioru usługi wraz z załącznikami, podpisany przez obie Strony umowy bez uwag i zastrzeżeń.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Na fakturze</w:t>
      </w:r>
      <w:r w:rsidR="00255771" w:rsidRPr="0011025C">
        <w:rPr>
          <w:sz w:val="22"/>
          <w:szCs w:val="22"/>
        </w:rPr>
        <w:t>/rachunku</w:t>
      </w:r>
      <w:r w:rsidRPr="0011025C">
        <w:rPr>
          <w:sz w:val="22"/>
          <w:szCs w:val="22"/>
        </w:rPr>
        <w:t xml:space="preserve"> Wykonawca umieści numer niniejszej umowy.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przypadku faktury</w:t>
      </w:r>
      <w:r w:rsidR="00255771" w:rsidRPr="0011025C">
        <w:rPr>
          <w:sz w:val="22"/>
          <w:szCs w:val="22"/>
        </w:rPr>
        <w:t>/rachunku</w:t>
      </w:r>
      <w:r w:rsidRPr="0011025C">
        <w:rPr>
          <w:sz w:val="22"/>
          <w:szCs w:val="22"/>
        </w:rPr>
        <w:t xml:space="preserve"> wystawione</w:t>
      </w:r>
      <w:r w:rsidR="00255771" w:rsidRPr="0011025C">
        <w:rPr>
          <w:sz w:val="22"/>
          <w:szCs w:val="22"/>
        </w:rPr>
        <w:t>go</w:t>
      </w:r>
      <w:r w:rsidRPr="0011025C">
        <w:rPr>
          <w:sz w:val="22"/>
          <w:szCs w:val="22"/>
        </w:rPr>
        <w:t xml:space="preserve"> niezgodnie z obowiązującymi przepisami lub postanowieniami umowy, je</w:t>
      </w:r>
      <w:r w:rsidR="00255771" w:rsidRPr="0011025C">
        <w:rPr>
          <w:sz w:val="22"/>
          <w:szCs w:val="22"/>
        </w:rPr>
        <w:t>go</w:t>
      </w:r>
      <w:r w:rsidRPr="0011025C">
        <w:rPr>
          <w:sz w:val="22"/>
          <w:szCs w:val="22"/>
        </w:rPr>
        <w:t xml:space="preserve"> zapłata zostanie wstrzymana do czasu otrzymania przez Zamawiającego prawidłowo wystawionej faktury/rachunku, faktury korygującej lub podpisania noty korygującej, tym samym termin płatności zostanie </w:t>
      </w:r>
      <w:r w:rsidR="0011025C" w:rsidRPr="0011025C">
        <w:rPr>
          <w:sz w:val="22"/>
          <w:szCs w:val="22"/>
        </w:rPr>
        <w:t xml:space="preserve">odpowiednio </w:t>
      </w:r>
      <w:r w:rsidRPr="0011025C">
        <w:rPr>
          <w:sz w:val="22"/>
          <w:szCs w:val="22"/>
        </w:rPr>
        <w:t>przesunięty. Z tego tytułu Wykonawcy nie przysługują roszczenia z tytułu niedotrzymania terminu płatności.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Za dzień zapłaty uważa się dzień obciążenia rachunku bankowego Zamawiającego poleceniem przelewu na rachunek bankowy Wykonawcy.</w:t>
      </w:r>
    </w:p>
    <w:p w:rsidR="00181857" w:rsidRPr="0011025C" w:rsidRDefault="00181857" w:rsidP="00181857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11025C">
        <w:rPr>
          <w:sz w:val="22"/>
          <w:szCs w:val="22"/>
        </w:rPr>
        <w:t>Strony oświadczają, że są płatnikami podatku VAT</w:t>
      </w:r>
      <w:r w:rsidR="009C7745" w:rsidRPr="0011025C">
        <w:rPr>
          <w:sz w:val="22"/>
          <w:szCs w:val="22"/>
        </w:rPr>
        <w:t>.</w:t>
      </w:r>
    </w:p>
    <w:p w:rsidR="00181857" w:rsidRPr="0011025C" w:rsidRDefault="00181857" w:rsidP="0018185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Opóźnienie w płatnościach za świadczenie usług, ze strony Zamawiającego, nie może stanowić podstawy do wstrzymania świadczenia usług.</w:t>
      </w:r>
    </w:p>
    <w:p w:rsidR="00181857" w:rsidRPr="0011025C" w:rsidRDefault="00181857" w:rsidP="0018185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:rsidR="00181857" w:rsidRPr="0011025C" w:rsidRDefault="00181857" w:rsidP="00181857">
      <w:pPr>
        <w:ind w:left="397"/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6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Zamawiający zastrzega sobie prawo bieżącej kontroli jakości wykonywanych usług.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Zamawiający uzgodni z Wykonawcą szczegółowy harmonogram i miejsce realizacji planowanych warsztatów – na bieżąco, zgodnie z wynikami procedury rekrutacyjnej, po zakończonej rekrutacji. 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Uzgodnienia związane ze szczegółowym harmonogramem realizacji warsztatów w danym semestrze, dokonywane będą każdorazowo najpóźniej 7 dni przed planowanym rozpoczęciem warsztatów.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Zamawiający zapewnia odpowiedni potencjał techniczny niezbędny do wykonania zamówienia, tj.:</w:t>
      </w:r>
    </w:p>
    <w:p w:rsidR="00181857" w:rsidRPr="0011025C" w:rsidRDefault="00181857" w:rsidP="00181857">
      <w:pPr>
        <w:numPr>
          <w:ilvl w:val="1"/>
          <w:numId w:val="19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salę szkoleniową nr 1.2</w:t>
      </w:r>
      <w:r w:rsidR="008844F4" w:rsidRPr="0011025C">
        <w:rPr>
          <w:sz w:val="22"/>
          <w:szCs w:val="22"/>
        </w:rPr>
        <w:t>1</w:t>
      </w:r>
      <w:r w:rsidRPr="0011025C">
        <w:rPr>
          <w:sz w:val="22"/>
          <w:szCs w:val="22"/>
        </w:rPr>
        <w:t xml:space="preserve"> do przeprowadzenia zajęć,  </w:t>
      </w:r>
    </w:p>
    <w:p w:rsidR="00181857" w:rsidRPr="0011025C" w:rsidRDefault="00181857" w:rsidP="00181857">
      <w:pPr>
        <w:numPr>
          <w:ilvl w:val="1"/>
          <w:numId w:val="19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wyposażenie niezbędne do realizacji szkolenia, sprzęt i pomoce dydaktyczne.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bCs/>
          <w:sz w:val="22"/>
          <w:szCs w:val="22"/>
        </w:rPr>
      </w:pPr>
      <w:r w:rsidRPr="0011025C">
        <w:rPr>
          <w:b/>
          <w:sz w:val="22"/>
          <w:szCs w:val="22"/>
        </w:rPr>
        <w:t xml:space="preserve">§ 7 </w:t>
      </w:r>
      <w:r w:rsidRPr="0011025C">
        <w:rPr>
          <w:b/>
          <w:bCs/>
          <w:sz w:val="22"/>
          <w:szCs w:val="22"/>
        </w:rPr>
        <w:t xml:space="preserve">Obowiązki Wykonawcy 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</w:p>
    <w:p w:rsidR="00181857" w:rsidRPr="0011025C" w:rsidRDefault="00181857" w:rsidP="009C7745">
      <w:pPr>
        <w:numPr>
          <w:ilvl w:val="0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11025C">
        <w:rPr>
          <w:bCs/>
          <w:sz w:val="22"/>
          <w:szCs w:val="22"/>
        </w:rPr>
        <w:t>Wykonawca zobowiązuje się do: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przeprowadzenia mentoringu</w:t>
      </w:r>
      <w:r w:rsidR="00D24B83" w:rsidRPr="0011025C">
        <w:rPr>
          <w:sz w:val="22"/>
          <w:szCs w:val="22"/>
        </w:rPr>
        <w:t xml:space="preserve"> </w:t>
      </w:r>
      <w:r w:rsidRPr="0011025C">
        <w:rPr>
          <w:sz w:val="22"/>
          <w:szCs w:val="22"/>
        </w:rPr>
        <w:t>metodą projektową w oparciu o sylabus opracowany przez Wykonawcę, obejmujący program nauczania sformułowany w języku efektów kształcenia oraz przewidujący przeprowadzenie walidacji uzyskanych kompetencji,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 opracowania materiałów dydaktycznych, przeprowadzenia i oceny walidacji kompetencji, zaświadczeń o ukończeniu mentoringu,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 prawidłowej i efektywnej realizacji powierzonych zadań w okresie trwania umowy,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zajęciach doradczych oraz ewidencji godzin pracy i zadań kadry szkoleniowej,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  informowania uczestników/uczestniczek o współfinansowaniu ze środków Unii Europejskiej w ramach Eur</w:t>
      </w:r>
      <w:r w:rsidR="00255771" w:rsidRPr="0011025C">
        <w:rPr>
          <w:sz w:val="22"/>
          <w:szCs w:val="22"/>
        </w:rPr>
        <w:t>opejskiego Funduszu Społecznego,</w:t>
      </w:r>
    </w:p>
    <w:p w:rsidR="00181857" w:rsidRPr="0011025C" w:rsidRDefault="00181857" w:rsidP="00255771">
      <w:pPr>
        <w:spacing w:line="276" w:lineRule="auto"/>
        <w:ind w:left="709" w:hanging="283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g)  przygotowania dokumentacji na wzora</w:t>
      </w:r>
      <w:r w:rsidR="00255771" w:rsidRPr="0011025C">
        <w:rPr>
          <w:sz w:val="22"/>
          <w:szCs w:val="22"/>
        </w:rPr>
        <w:t xml:space="preserve">ch podanych przez Zamawiającego. Dokumentacja </w:t>
      </w:r>
      <w:r w:rsidRPr="0011025C">
        <w:rPr>
          <w:sz w:val="22"/>
          <w:szCs w:val="22"/>
        </w:rPr>
        <w:t>musi obejmować:</w:t>
      </w:r>
    </w:p>
    <w:p w:rsidR="00181857" w:rsidRPr="0011025C" w:rsidRDefault="00181857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-  raporty podsumowujące ocenę efektów uczenia się, </w:t>
      </w:r>
    </w:p>
    <w:p w:rsidR="00181857" w:rsidRPr="0011025C" w:rsidRDefault="00181857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-  harmonogram szkolenia,</w:t>
      </w:r>
    </w:p>
    <w:p w:rsidR="00181857" w:rsidRPr="0011025C" w:rsidRDefault="00181857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- program szkolenia (z uwzględnieniem tematów zajęć, harmonogram wraz z wymiarem czasowym, metody szkoleniowe), </w:t>
      </w:r>
    </w:p>
    <w:p w:rsidR="00181857" w:rsidRPr="0011025C" w:rsidRDefault="00255771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-  materiały szkoleniowe,</w:t>
      </w:r>
      <w:r w:rsidR="00181857" w:rsidRPr="0011025C">
        <w:rPr>
          <w:sz w:val="22"/>
          <w:szCs w:val="22"/>
        </w:rPr>
        <w:t xml:space="preserve"> </w:t>
      </w:r>
    </w:p>
    <w:p w:rsidR="00181857" w:rsidRPr="0011025C" w:rsidRDefault="00255771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-  listy obecności,</w:t>
      </w:r>
      <w:r w:rsidR="00181857" w:rsidRPr="0011025C">
        <w:rPr>
          <w:sz w:val="22"/>
          <w:szCs w:val="22"/>
        </w:rPr>
        <w:t xml:space="preserve"> </w:t>
      </w:r>
    </w:p>
    <w:p w:rsidR="00181857" w:rsidRPr="0011025C" w:rsidRDefault="00181857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 - dzienniki zajęć</w:t>
      </w:r>
      <w:r w:rsidR="00255771" w:rsidRPr="0011025C">
        <w:rPr>
          <w:sz w:val="22"/>
          <w:szCs w:val="22"/>
        </w:rPr>
        <w:t>,</w:t>
      </w:r>
    </w:p>
    <w:p w:rsidR="00181857" w:rsidRPr="0011025C" w:rsidRDefault="00255771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-  ewidencję</w:t>
      </w:r>
      <w:r w:rsidR="00181857" w:rsidRPr="0011025C">
        <w:rPr>
          <w:sz w:val="22"/>
          <w:szCs w:val="22"/>
        </w:rPr>
        <w:t xml:space="preserve"> godzin pracy kadry szkoleniowej (jeżeli dotyczy)</w:t>
      </w:r>
      <w:r w:rsidRPr="0011025C">
        <w:rPr>
          <w:sz w:val="22"/>
          <w:szCs w:val="22"/>
        </w:rPr>
        <w:t>.</w:t>
      </w:r>
    </w:p>
    <w:p w:rsidR="00181857" w:rsidRPr="0011025C" w:rsidRDefault="00181857" w:rsidP="009C7745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przypadku złożenia oferty przez osobę fizyczną / osobę fizyczną prowadzącą jednoosobową działalność gospodarczą, w przypadku wykonywania zlecenia osobiście Wykonawca stanowi personel projektu w rozumieniu „Wytycznych w zakresie kwalifikowalności wydatków w ramach Europejskiego Funduszu Rozwoju Regionalnego, Europejskiego Funduszu Społecznego oraz Funduszu Spójności na lata 2014-2020”, na podstawie których będzie obowiązywał miesięczny limit zaangażowania zawodowego w realizację wszystkich projektów finansowanych z funduszy strukturalnych i FS oraz działań finansowanych z innych źródeł, w tym środków własnych Zamawiającego i innych podmiotów wynoszący 276 godzin miesięcznie. Wykonawca przed podpisaniem umowy zobowiązany będzie do złożenia stosownego oświadczenia w tym zakresie, a także jego aktualizacji w ramach realizacji umowy.</w:t>
      </w:r>
    </w:p>
    <w:p w:rsidR="00181857" w:rsidRPr="0011025C" w:rsidRDefault="00181857" w:rsidP="009C7745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Po podpisaniu umowy nadzór nad jej realizacją sprawuje:</w:t>
      </w:r>
    </w:p>
    <w:p w:rsidR="00181857" w:rsidRPr="0011025C" w:rsidRDefault="009C7745" w:rsidP="009C7745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ze strony Zamawiającego: …………… t</w:t>
      </w:r>
      <w:r w:rsidR="00181857" w:rsidRPr="0011025C">
        <w:rPr>
          <w:sz w:val="22"/>
          <w:szCs w:val="22"/>
        </w:rPr>
        <w:t>el. …………………., e-mail ……………………..</w:t>
      </w:r>
    </w:p>
    <w:p w:rsidR="00181857" w:rsidRPr="0011025C" w:rsidRDefault="00181857" w:rsidP="009C7745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11025C">
        <w:rPr>
          <w:iCs/>
          <w:sz w:val="22"/>
          <w:szCs w:val="22"/>
        </w:rPr>
        <w:t xml:space="preserve">ze strony Wykonawcy: </w:t>
      </w:r>
      <w:r w:rsidR="009C7745" w:rsidRPr="0011025C">
        <w:rPr>
          <w:sz w:val="22"/>
          <w:szCs w:val="22"/>
        </w:rPr>
        <w:t>…………… t</w:t>
      </w:r>
      <w:r w:rsidRPr="0011025C">
        <w:rPr>
          <w:sz w:val="22"/>
          <w:szCs w:val="22"/>
        </w:rPr>
        <w:t>el. …………………., e-mail ……………………..</w:t>
      </w:r>
    </w:p>
    <w:p w:rsidR="00181857" w:rsidRPr="0011025C" w:rsidRDefault="00181857" w:rsidP="009C7745">
      <w:pPr>
        <w:spacing w:line="276" w:lineRule="auto"/>
        <w:ind w:left="426" w:hanging="426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4.</w:t>
      </w:r>
      <w:r w:rsidRPr="0011025C">
        <w:rPr>
          <w:sz w:val="22"/>
          <w:szCs w:val="22"/>
        </w:rPr>
        <w:tab/>
      </w:r>
      <w:r w:rsidRPr="0011025C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 8 Dane osobowe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b/>
          <w:bCs/>
          <w:sz w:val="22"/>
          <w:szCs w:val="22"/>
        </w:rPr>
      </w:pPr>
      <w:r w:rsidRPr="0011025C">
        <w:rPr>
          <w:bCs/>
          <w:sz w:val="22"/>
          <w:szCs w:val="22"/>
        </w:rPr>
        <w:t xml:space="preserve">Zamawiający oświadcza, że jest administratorem danych osobowych studentów </w:t>
      </w:r>
      <w:proofErr w:type="spellStart"/>
      <w:r w:rsidRPr="0011025C">
        <w:rPr>
          <w:bCs/>
          <w:sz w:val="22"/>
          <w:szCs w:val="22"/>
        </w:rPr>
        <w:t>PWSFTViT</w:t>
      </w:r>
      <w:proofErr w:type="spellEnd"/>
      <w:r w:rsidRPr="0011025C">
        <w:rPr>
          <w:bCs/>
          <w:sz w:val="22"/>
          <w:szCs w:val="22"/>
        </w:rPr>
        <w:t xml:space="preserve"> w rozumieniu ustawy z dnia 10 maja 2018r. o ochronie danych osobowych (Dz. U. 2018 poz. 1000) oraz </w:t>
      </w:r>
      <w:r w:rsidRPr="0011025C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b/>
          <w:bCs/>
          <w:sz w:val="22"/>
          <w:szCs w:val="22"/>
        </w:rPr>
      </w:pPr>
      <w:r w:rsidRPr="0011025C">
        <w:rPr>
          <w:bCs/>
          <w:sz w:val="22"/>
          <w:szCs w:val="22"/>
        </w:rPr>
        <w:t>Warunki powierzenia przetwarzania danych osobowych  studentów określa umowa o powierzeniu przetwarzania danych osobowych stanowiąca załącznik nr 2 do niniejszej umowy</w:t>
      </w:r>
      <w:r w:rsidR="00B76735" w:rsidRPr="0011025C">
        <w:rPr>
          <w:bCs/>
          <w:sz w:val="22"/>
          <w:szCs w:val="22"/>
        </w:rPr>
        <w:t>, a w przypadku osób fizycznych Zamawiający wystawi upoważnienie do przetwarzania danych osobowych.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bCs/>
          <w:sz w:val="22"/>
          <w:szCs w:val="22"/>
        </w:rPr>
      </w:pPr>
      <w:r w:rsidRPr="0011025C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bCs/>
          <w:sz w:val="22"/>
          <w:szCs w:val="22"/>
        </w:rPr>
      </w:pPr>
      <w:r w:rsidRPr="0011025C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</w:t>
      </w:r>
      <w:r w:rsidR="00255771" w:rsidRPr="0011025C">
        <w:rPr>
          <w:sz w:val="22"/>
          <w:szCs w:val="22"/>
        </w:rPr>
        <w:t>Zamawiającego</w:t>
      </w:r>
      <w:r w:rsidRPr="0011025C">
        <w:rPr>
          <w:sz w:val="22"/>
          <w:szCs w:val="22"/>
        </w:rPr>
        <w:t xml:space="preserve">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255771" w:rsidRPr="0011025C">
        <w:rPr>
          <w:sz w:val="22"/>
          <w:szCs w:val="22"/>
        </w:rPr>
        <w:t>Zamawiającego</w:t>
      </w:r>
      <w:r w:rsidRPr="0011025C">
        <w:rPr>
          <w:sz w:val="22"/>
          <w:szCs w:val="22"/>
        </w:rPr>
        <w:t xml:space="preserve"> o wyjaśnienie takiej wątpliwości.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Wykonawca zobowiązuje się do wykorzystania uzyskanych, powyższych informacji jedynie w celu wykonania przedmiotu umowy.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Wykonawca zobowiązuje się ujawnić powyższe informacje tylko tym pracownikom Wykonawcy i podwykonawcom, wobec których ujawnienie takie będzie uzasadnione zakresem, w którym wykonują przedmiot umowy.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Powyższe przepisy nie będą miały zastosowania wobec informacji powszechnie znanych lub opublikowanych oraz w przypadku żądania ich ujawnienia przez uprawniony organ.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9</w:t>
      </w:r>
    </w:p>
    <w:p w:rsidR="00181857" w:rsidRPr="0011025C" w:rsidRDefault="00181857" w:rsidP="00181857">
      <w:pPr>
        <w:numPr>
          <w:ilvl w:val="0"/>
          <w:numId w:val="20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 przypadku, gdy szkoda była wynikiem działania osób, którymi posługuje się przy realizacji niniejszej umowy, w tym podwykonawców.</w:t>
      </w:r>
    </w:p>
    <w:p w:rsidR="00181857" w:rsidRPr="0011025C" w:rsidRDefault="00181857" w:rsidP="00181857">
      <w:pPr>
        <w:numPr>
          <w:ilvl w:val="0"/>
          <w:numId w:val="20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Wykonawca ponosi pełną odpowiedzialność za szkody powstałe w wyniku niewykonania lub nienależytego wykonania umowy. Pełna odpowiedzialność materialna odnosi się również do poszkodowanych osób trzecich. </w:t>
      </w:r>
    </w:p>
    <w:p w:rsidR="00181857" w:rsidRPr="0011025C" w:rsidRDefault="00181857" w:rsidP="00181857">
      <w:pPr>
        <w:numPr>
          <w:ilvl w:val="0"/>
          <w:numId w:val="20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Wstępne oszacowanie szkody oraz sporządzenie przez przedstawicieli Zamawiającego protokołu szkód musi odbyć się niezwłocznie po stwierdzeniu zaistnienia szkody przy udziale przedstawiciela Wykonawcy. Ostateczną wysokość szkody Zamawiający określi w terminie 14 dni od daty sporządzenia protokołu. </w:t>
      </w:r>
    </w:p>
    <w:p w:rsidR="00181857" w:rsidRPr="0011025C" w:rsidRDefault="00181857" w:rsidP="00181857">
      <w:pPr>
        <w:numPr>
          <w:ilvl w:val="0"/>
          <w:numId w:val="20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zobowiązuje się pokryć straty związane z zaistniałymi szkodami w terminie 1 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181857" w:rsidRPr="0011025C" w:rsidRDefault="00181857" w:rsidP="00181857">
      <w:pPr>
        <w:pStyle w:val="Tekstpodstawowy"/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10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</w:p>
    <w:p w:rsidR="00181857" w:rsidRPr="0011025C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181857" w:rsidRPr="0011025C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za odstąpienie od umowy z przyczyn leżących po stronie Wykonawcy – w wysokości</w:t>
      </w:r>
      <w:r w:rsidRPr="0011025C">
        <w:rPr>
          <w:color w:val="000000"/>
          <w:spacing w:val="-2"/>
          <w:sz w:val="22"/>
          <w:szCs w:val="22"/>
        </w:rPr>
        <w:t xml:space="preserve"> </w:t>
      </w:r>
      <w:r w:rsidRPr="0011025C">
        <w:rPr>
          <w:b/>
          <w:color w:val="000000"/>
          <w:spacing w:val="-2"/>
          <w:sz w:val="22"/>
          <w:szCs w:val="22"/>
        </w:rPr>
        <w:t>20%</w:t>
      </w:r>
      <w:r w:rsidRPr="0011025C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:rsidR="00181857" w:rsidRPr="0011025C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11025C">
        <w:rPr>
          <w:color w:val="000000"/>
          <w:spacing w:val="-2"/>
          <w:sz w:val="22"/>
          <w:szCs w:val="22"/>
        </w:rPr>
        <w:t xml:space="preserve">za nieterminowe przystąpienie do realizacji usługi– w wysokości </w:t>
      </w:r>
      <w:r w:rsidRPr="0011025C">
        <w:rPr>
          <w:b/>
          <w:color w:val="000000"/>
          <w:spacing w:val="-2"/>
          <w:sz w:val="22"/>
          <w:szCs w:val="22"/>
        </w:rPr>
        <w:t xml:space="preserve">5 % </w:t>
      </w:r>
      <w:r w:rsidRPr="0011025C">
        <w:rPr>
          <w:color w:val="000000"/>
          <w:spacing w:val="-2"/>
          <w:sz w:val="22"/>
          <w:szCs w:val="22"/>
        </w:rPr>
        <w:t>wynagrodzenia netto wskazanego w § 4 punkt 1 za przypadek opóźnienia;</w:t>
      </w:r>
    </w:p>
    <w:p w:rsidR="00181857" w:rsidRPr="0011025C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11025C">
        <w:rPr>
          <w:color w:val="000000"/>
          <w:spacing w:val="-2"/>
          <w:sz w:val="22"/>
          <w:szCs w:val="22"/>
        </w:rPr>
        <w:t xml:space="preserve">za odwołanie szkolenia z przyczyn leżących po stronie Wykonawcy – w wysokości </w:t>
      </w:r>
      <w:r w:rsidRPr="0011025C">
        <w:rPr>
          <w:b/>
          <w:bCs/>
          <w:color w:val="000000"/>
          <w:spacing w:val="-2"/>
          <w:sz w:val="22"/>
          <w:szCs w:val="22"/>
        </w:rPr>
        <w:t>10 %</w:t>
      </w:r>
      <w:r w:rsidRPr="0011025C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11025C">
        <w:rPr>
          <w:spacing w:val="-2"/>
          <w:sz w:val="22"/>
          <w:szCs w:val="22"/>
        </w:rPr>
        <w:t>;</w:t>
      </w:r>
    </w:p>
    <w:p w:rsidR="00181857" w:rsidRPr="0011025C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za realizowania zamówienia niezgodnie z zaakceptowanym harmonogramem szkoleń (w szczególnie w przypadku opóźnień w rozpoczęciu zajęć lub ich przerwa</w:t>
      </w:r>
      <w:r w:rsidR="0011025C">
        <w:rPr>
          <w:spacing w:val="-2"/>
          <w:sz w:val="22"/>
          <w:szCs w:val="22"/>
        </w:rPr>
        <w:t xml:space="preserve">niu bez uzasadnionej przyczyny) – </w:t>
      </w:r>
      <w:r w:rsidRPr="0011025C">
        <w:rPr>
          <w:spacing w:val="-2"/>
          <w:sz w:val="22"/>
          <w:szCs w:val="22"/>
        </w:rPr>
        <w:t>w wysokości 100,00 zł za każdy stwierdzony przez Zamawiającego przypadek niewłaściwej realizacji zamówienia.</w:t>
      </w:r>
    </w:p>
    <w:p w:rsidR="00181857" w:rsidRPr="0011025C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181857" w:rsidRPr="0011025C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181857" w:rsidRPr="0011025C" w:rsidRDefault="00181857" w:rsidP="00181857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181857" w:rsidRPr="0011025C" w:rsidRDefault="00181857" w:rsidP="00181857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181857" w:rsidRPr="0011025C" w:rsidRDefault="00181857" w:rsidP="00181857">
      <w:pPr>
        <w:pStyle w:val="Akapitzlist"/>
        <w:ind w:left="1080"/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11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</w:p>
    <w:p w:rsidR="00181857" w:rsidRPr="0011025C" w:rsidRDefault="00181857" w:rsidP="00181857">
      <w:pPr>
        <w:numPr>
          <w:ilvl w:val="0"/>
          <w:numId w:val="21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Osoby skierowane do wykonania przedmiotu zamówienia powinny być przeszkolone pod względem przestrzegania przepisów bhp i p.poż.</w:t>
      </w:r>
    </w:p>
    <w:p w:rsidR="00181857" w:rsidRPr="0011025C" w:rsidRDefault="00181857" w:rsidP="00181857">
      <w:pPr>
        <w:numPr>
          <w:ilvl w:val="0"/>
          <w:numId w:val="21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Osoby skierowane do wykonania przedmiotu zamówienia zobowiązane są do przestrzegania obowiązujących u Zamawiającego regulaminów bhp, p.poż,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tajemnicy w zakresie dotyczącym wszelkich informacji, których ujawnienie mogłoby narazić Zamawiającego na szkody i straty.</w:t>
      </w:r>
    </w:p>
    <w:p w:rsidR="00181857" w:rsidRPr="0011025C" w:rsidRDefault="00181857" w:rsidP="00181857">
      <w:pPr>
        <w:numPr>
          <w:ilvl w:val="0"/>
          <w:numId w:val="21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:rsidR="00181857" w:rsidRPr="0011025C" w:rsidRDefault="00181857" w:rsidP="00181857">
      <w:pPr>
        <w:numPr>
          <w:ilvl w:val="0"/>
          <w:numId w:val="21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Wszyscy pracownicy wykonujący usługi w imieniu Wykonawcy podlegają osobie, która go reprezentuje.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12</w:t>
      </w:r>
    </w:p>
    <w:p w:rsidR="00181857" w:rsidRPr="0011025C" w:rsidRDefault="00181857" w:rsidP="00181857">
      <w:pPr>
        <w:numPr>
          <w:ilvl w:val="0"/>
          <w:numId w:val="2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:rsidR="00181857" w:rsidRPr="0011025C" w:rsidRDefault="00181857" w:rsidP="00181857">
      <w:pPr>
        <w:numPr>
          <w:ilvl w:val="0"/>
          <w:numId w:val="2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181857" w:rsidRPr="0011025C" w:rsidRDefault="00181857" w:rsidP="00181857">
      <w:pPr>
        <w:numPr>
          <w:ilvl w:val="0"/>
          <w:numId w:val="2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 przypadku odstąpienia od umowy z przyczyn leżących po stronie Wykonawcy, Wykonawca zapłaci karę umowną w wysokości jednomiesięcznego wynagrodzenia, którą to karę Zamawiający ma </w:t>
      </w:r>
      <w:r w:rsidR="00255771" w:rsidRPr="0011025C">
        <w:rPr>
          <w:sz w:val="22"/>
          <w:szCs w:val="22"/>
        </w:rPr>
        <w:t xml:space="preserve">prawo potrącić z wierzytelności Wykonawcy </w:t>
      </w:r>
      <w:r w:rsidRPr="0011025C">
        <w:rPr>
          <w:sz w:val="22"/>
          <w:szCs w:val="22"/>
        </w:rPr>
        <w:t xml:space="preserve">lub Zamawiający zaspokoi swoje roszczenia z Zabezpieczenia umowy. </w:t>
      </w:r>
    </w:p>
    <w:p w:rsidR="00181857" w:rsidRPr="0011025C" w:rsidRDefault="00181857" w:rsidP="00181857">
      <w:pPr>
        <w:numPr>
          <w:ilvl w:val="0"/>
          <w:numId w:val="2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:rsidR="00181857" w:rsidRPr="0011025C" w:rsidRDefault="00181857" w:rsidP="00181857">
      <w:pPr>
        <w:jc w:val="center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13</w:t>
      </w:r>
    </w:p>
    <w:p w:rsidR="00181857" w:rsidRPr="0011025C" w:rsidRDefault="00181857" w:rsidP="00181857">
      <w:pPr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 xml:space="preserve">Umowa niniejsza zostaje zawarta na okres </w:t>
      </w:r>
      <w:r w:rsidRPr="0011025C">
        <w:rPr>
          <w:b/>
          <w:spacing w:val="-2"/>
          <w:sz w:val="22"/>
          <w:szCs w:val="22"/>
        </w:rPr>
        <w:t>od ………… do ……………….. r.</w:t>
      </w:r>
    </w:p>
    <w:p w:rsidR="00181857" w:rsidRPr="0011025C" w:rsidRDefault="00181857" w:rsidP="00181857">
      <w:pPr>
        <w:jc w:val="both"/>
        <w:rPr>
          <w:spacing w:val="-2"/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14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Zamawiający </w:t>
      </w:r>
      <w:r w:rsidRPr="0011025C">
        <w:rPr>
          <w:spacing w:val="-2"/>
          <w:sz w:val="22"/>
          <w:szCs w:val="22"/>
        </w:rPr>
        <w:t>przewiduje</w:t>
      </w:r>
      <w:r w:rsidR="00AD134B" w:rsidRPr="0011025C">
        <w:rPr>
          <w:spacing w:val="-2"/>
          <w:sz w:val="22"/>
          <w:szCs w:val="22"/>
        </w:rPr>
        <w:t xml:space="preserve"> </w:t>
      </w:r>
      <w:r w:rsidRPr="0011025C">
        <w:rPr>
          <w:sz w:val="22"/>
          <w:szCs w:val="22"/>
        </w:rPr>
        <w:t>możliwość dokonania zmiany umowy w formie pisemnego aneksu pod następującymi warunkami</w:t>
      </w:r>
      <w:r w:rsidRPr="0011025C">
        <w:rPr>
          <w:b/>
          <w:sz w:val="22"/>
          <w:szCs w:val="22"/>
        </w:rPr>
        <w:t>:</w:t>
      </w:r>
    </w:p>
    <w:p w:rsidR="00181857" w:rsidRPr="0011025C" w:rsidRDefault="009C7745" w:rsidP="00181857">
      <w:pPr>
        <w:numPr>
          <w:ilvl w:val="0"/>
          <w:numId w:val="26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11025C">
        <w:rPr>
          <w:rFonts w:eastAsia="Calibri"/>
          <w:sz w:val="22"/>
          <w:szCs w:val="22"/>
        </w:rPr>
        <w:t>w</w:t>
      </w:r>
      <w:r w:rsidR="00181857" w:rsidRPr="0011025C">
        <w:rPr>
          <w:rFonts w:eastAsia="Calibri"/>
          <w:sz w:val="22"/>
          <w:szCs w:val="22"/>
        </w:rPr>
        <w:t xml:space="preserve"> </w:t>
      </w:r>
      <w:r w:rsidR="00181857" w:rsidRPr="0011025C">
        <w:rPr>
          <w:sz w:val="22"/>
          <w:szCs w:val="22"/>
        </w:rPr>
        <w:t>przypadku</w:t>
      </w:r>
      <w:r w:rsidR="00181857" w:rsidRPr="0011025C">
        <w:rPr>
          <w:rFonts w:eastAsia="Calibri"/>
          <w:sz w:val="22"/>
          <w:szCs w:val="22"/>
        </w:rPr>
        <w:t xml:space="preserve"> zmian przepisów powszechnie obowiązujących, mających wpływ na realizację przedmiotu</w:t>
      </w:r>
      <w:r w:rsidR="00AD134B" w:rsidRPr="0011025C">
        <w:rPr>
          <w:rFonts w:eastAsia="Calibri"/>
          <w:sz w:val="22"/>
          <w:szCs w:val="22"/>
        </w:rPr>
        <w:t xml:space="preserve"> </w:t>
      </w:r>
      <w:r w:rsidR="00181857" w:rsidRPr="0011025C">
        <w:rPr>
          <w:rFonts w:eastAsia="Calibri"/>
          <w:sz w:val="22"/>
          <w:szCs w:val="22"/>
        </w:rPr>
        <w:t>umowy;</w:t>
      </w:r>
    </w:p>
    <w:p w:rsidR="00181857" w:rsidRPr="0011025C" w:rsidRDefault="009C7745" w:rsidP="00181857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11025C">
        <w:rPr>
          <w:sz w:val="22"/>
          <w:szCs w:val="22"/>
        </w:rPr>
        <w:t>z</w:t>
      </w:r>
      <w:r w:rsidR="00181857" w:rsidRPr="0011025C">
        <w:rPr>
          <w:sz w:val="22"/>
          <w:szCs w:val="22"/>
        </w:rPr>
        <w:t xml:space="preserve">miana nazw, siedziby stron umowy, numerów kont bankowych, innych danych   identyfikacyjnych; </w:t>
      </w:r>
    </w:p>
    <w:p w:rsidR="00181857" w:rsidRPr="0011025C" w:rsidRDefault="009C7745" w:rsidP="00181857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11025C">
        <w:rPr>
          <w:sz w:val="22"/>
          <w:szCs w:val="22"/>
        </w:rPr>
        <w:t>z</w:t>
      </w:r>
      <w:r w:rsidR="00181857" w:rsidRPr="0011025C">
        <w:rPr>
          <w:sz w:val="22"/>
          <w:szCs w:val="22"/>
        </w:rPr>
        <w:t>miana osób odpowiedzialnych za kontakty i nadzór nad przedmiotem umowy;</w:t>
      </w:r>
    </w:p>
    <w:p w:rsidR="00181857" w:rsidRPr="0011025C" w:rsidRDefault="009C7745" w:rsidP="00181857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11025C">
        <w:rPr>
          <w:sz w:val="22"/>
          <w:szCs w:val="22"/>
        </w:rPr>
        <w:t>w</w:t>
      </w:r>
      <w:r w:rsidR="00181857" w:rsidRPr="0011025C">
        <w:rPr>
          <w:sz w:val="22"/>
          <w:szCs w:val="22"/>
        </w:rPr>
        <w:t xml:space="preserve">  przypadku  zmiany  urzędowej  stawki  podatku  VAT  kwota  brutto  wynagrodzenia Wykonawcy nie ulegnie zmianie. W z</w:t>
      </w:r>
      <w:r w:rsidR="00643CF4" w:rsidRPr="0011025C">
        <w:rPr>
          <w:sz w:val="22"/>
          <w:szCs w:val="22"/>
        </w:rPr>
        <w:t>ależności od wysokości nowych (</w:t>
      </w:r>
      <w:r w:rsidR="00181857" w:rsidRPr="0011025C">
        <w:rPr>
          <w:sz w:val="22"/>
          <w:szCs w:val="22"/>
        </w:rPr>
        <w:t>zmienionych) stawek podatku VAT</w:t>
      </w:r>
      <w:r w:rsidR="00181857" w:rsidRPr="0011025C">
        <w:rPr>
          <w:i/>
          <w:sz w:val="22"/>
          <w:szCs w:val="22"/>
        </w:rPr>
        <w:t>,</w:t>
      </w:r>
      <w:r w:rsidR="00AD134B" w:rsidRPr="0011025C">
        <w:rPr>
          <w:i/>
          <w:sz w:val="22"/>
          <w:szCs w:val="22"/>
        </w:rPr>
        <w:t xml:space="preserve"> </w:t>
      </w:r>
      <w:r w:rsidR="00181857" w:rsidRPr="0011025C">
        <w:rPr>
          <w:iCs/>
          <w:sz w:val="22"/>
          <w:szCs w:val="22"/>
        </w:rPr>
        <w:t>podwyższeniu bądź obniżeniu   ulega kwota netto wynagrodzenia Wykonawcy</w:t>
      </w:r>
      <w:r w:rsidR="0011025C" w:rsidRPr="0011025C">
        <w:rPr>
          <w:iCs/>
          <w:sz w:val="22"/>
          <w:szCs w:val="22"/>
        </w:rPr>
        <w:t>.</w:t>
      </w:r>
    </w:p>
    <w:p w:rsidR="00181857" w:rsidRPr="0011025C" w:rsidRDefault="00181857" w:rsidP="00181857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15</w:t>
      </w:r>
    </w:p>
    <w:p w:rsidR="00181857" w:rsidRPr="0011025C" w:rsidRDefault="00181857" w:rsidP="00181857">
      <w:pPr>
        <w:numPr>
          <w:ilvl w:val="0"/>
          <w:numId w:val="23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Oprócz przypadków wymienionych w Kodeksie Cywilnym, Zamawiający może odstąpić od umowy w razie wystąpienia istotnej zmiany okoliczności, powodującej że wykonanie umowy nie leży w interesie publicznym, czego nie można było przewidzieć w chwili zawarcia umowy.</w:t>
      </w:r>
    </w:p>
    <w:p w:rsidR="00181857" w:rsidRPr="0011025C" w:rsidRDefault="00181857" w:rsidP="00181857">
      <w:pPr>
        <w:numPr>
          <w:ilvl w:val="0"/>
          <w:numId w:val="23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:rsidR="00181857" w:rsidRPr="0011025C" w:rsidRDefault="00181857" w:rsidP="00181857">
      <w:pPr>
        <w:ind w:left="36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takim przypadku Wykonawca może żądać jedynie wynagrodzenia należnego z tytułu wykonanej części umowy.</w:t>
      </w:r>
    </w:p>
    <w:p w:rsidR="00181857" w:rsidRPr="0011025C" w:rsidRDefault="00181857" w:rsidP="00181857">
      <w:pPr>
        <w:ind w:left="360"/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16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17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sprawach nieuregulowanych niniejszą umową stosuje się przepisy Kodeksu Cywilnego.</w:t>
      </w:r>
    </w:p>
    <w:p w:rsidR="00181857" w:rsidRPr="0011025C" w:rsidRDefault="00181857" w:rsidP="00181857">
      <w:pPr>
        <w:jc w:val="center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18</w:t>
      </w:r>
    </w:p>
    <w:p w:rsidR="00181857" w:rsidRPr="0011025C" w:rsidRDefault="00181857" w:rsidP="00181857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Umowa została sporządzona w trzech jednobrzmiących egzemplarzach, 2 egzemplarze dla Zamawiającego i 1 dla Wykonawcy.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9C7745" w:rsidRPr="0011025C" w:rsidRDefault="009C7745" w:rsidP="009C7745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19</w:t>
      </w:r>
    </w:p>
    <w:p w:rsidR="00181857" w:rsidRPr="0011025C" w:rsidRDefault="00181857" w:rsidP="00181857">
      <w:pPr>
        <w:rPr>
          <w:sz w:val="22"/>
          <w:szCs w:val="22"/>
        </w:rPr>
      </w:pPr>
    </w:p>
    <w:p w:rsidR="00181857" w:rsidRPr="0011025C" w:rsidRDefault="009C7745" w:rsidP="00181857">
      <w:pPr>
        <w:rPr>
          <w:sz w:val="22"/>
          <w:szCs w:val="22"/>
        </w:rPr>
      </w:pPr>
      <w:r w:rsidRPr="0011025C">
        <w:rPr>
          <w:sz w:val="22"/>
          <w:szCs w:val="22"/>
        </w:rPr>
        <w:t>Załącznikami do niniejszej umowy, stanowiącymi jej integralną część, są:</w:t>
      </w:r>
    </w:p>
    <w:p w:rsidR="009C7745" w:rsidRPr="0011025C" w:rsidRDefault="009C7745" w:rsidP="00181857">
      <w:pPr>
        <w:rPr>
          <w:sz w:val="22"/>
          <w:szCs w:val="22"/>
        </w:rPr>
      </w:pPr>
    </w:p>
    <w:p w:rsidR="00255771" w:rsidRPr="0011025C" w:rsidRDefault="00255771" w:rsidP="009C7745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11025C">
        <w:rPr>
          <w:sz w:val="22"/>
          <w:szCs w:val="22"/>
        </w:rPr>
        <w:t>Specyfikacja Warunków Zamówienia – załącznik nr 1,</w:t>
      </w:r>
    </w:p>
    <w:p w:rsidR="009C7745" w:rsidRPr="0011025C" w:rsidRDefault="009C7745" w:rsidP="009C7745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11025C">
        <w:rPr>
          <w:sz w:val="22"/>
          <w:szCs w:val="22"/>
        </w:rPr>
        <w:t xml:space="preserve">ogłoszenie o zamówieniu – załącznik nr </w:t>
      </w:r>
      <w:r w:rsidR="00255771" w:rsidRPr="0011025C">
        <w:rPr>
          <w:sz w:val="22"/>
          <w:szCs w:val="22"/>
        </w:rPr>
        <w:t>2</w:t>
      </w:r>
      <w:r w:rsidRPr="0011025C">
        <w:rPr>
          <w:sz w:val="22"/>
          <w:szCs w:val="22"/>
        </w:rPr>
        <w:t>,</w:t>
      </w:r>
    </w:p>
    <w:p w:rsidR="009C7745" w:rsidRPr="0011025C" w:rsidRDefault="009C7745" w:rsidP="009C7745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11025C">
        <w:rPr>
          <w:sz w:val="22"/>
          <w:szCs w:val="22"/>
        </w:rPr>
        <w:t>o</w:t>
      </w:r>
      <w:r w:rsidR="00255771" w:rsidRPr="0011025C">
        <w:rPr>
          <w:sz w:val="22"/>
          <w:szCs w:val="22"/>
        </w:rPr>
        <w:t>ferta Wykonawcy – załącznik nr 3</w:t>
      </w:r>
      <w:r w:rsidRPr="0011025C">
        <w:rPr>
          <w:sz w:val="22"/>
          <w:szCs w:val="22"/>
        </w:rPr>
        <w:t>.</w:t>
      </w:r>
    </w:p>
    <w:p w:rsidR="009C7745" w:rsidRDefault="009C7745" w:rsidP="00181857"/>
    <w:p w:rsidR="009C7745" w:rsidRDefault="009C7745" w:rsidP="00181857"/>
    <w:p w:rsidR="00181857" w:rsidRDefault="00181857" w:rsidP="00181857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181857" w:rsidRPr="00F46C70" w:rsidRDefault="00181857" w:rsidP="00181857">
      <w:pPr>
        <w:rPr>
          <w:sz w:val="22"/>
          <w:szCs w:val="22"/>
        </w:rPr>
      </w:pPr>
    </w:p>
    <w:p w:rsidR="00181857" w:rsidRPr="00F46C70" w:rsidRDefault="00181857" w:rsidP="00181857">
      <w:pPr>
        <w:rPr>
          <w:sz w:val="22"/>
          <w:szCs w:val="22"/>
        </w:rPr>
      </w:pPr>
    </w:p>
    <w:p w:rsidR="00181857" w:rsidRDefault="00181857" w:rsidP="00181857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:rsidR="00181857" w:rsidRPr="0021242A" w:rsidRDefault="00181857" w:rsidP="00643CF4">
      <w:pPr>
        <w:rPr>
          <w:b/>
        </w:rPr>
      </w:pPr>
    </w:p>
    <w:p w:rsidR="00181857" w:rsidRPr="0021242A" w:rsidRDefault="000714FA" w:rsidP="00181857">
      <w:pPr>
        <w:jc w:val="right"/>
        <w:rPr>
          <w:b/>
        </w:rPr>
      </w:pPr>
      <w:r>
        <w:rPr>
          <w:noProof/>
          <w:lang w:eastAsia="en-US"/>
        </w:rPr>
        <w:pict>
          <v:shape id="_x0000_s1036" type="#_x0000_t202" style="position:absolute;left:0;text-align:left;margin-left:1.05pt;margin-top:13.25pt;width:133.35pt;height:56.8pt;z-index:251670528;mso-width-relative:margin;mso-height-relative:margin">
            <v:textbox style="mso-next-textbox:#_x0000_s1036">
              <w:txbxContent>
                <w:p w:rsidR="0045367E" w:rsidRPr="00D86F96" w:rsidRDefault="0045367E" w:rsidP="00181857"/>
              </w:txbxContent>
            </v:textbox>
          </v:shape>
        </w:pict>
      </w:r>
      <w:r w:rsidR="009A0ABE">
        <w:rPr>
          <w:b/>
        </w:rPr>
        <w:t xml:space="preserve">Załącznik nr </w:t>
      </w:r>
      <w:r w:rsidR="00643CF4">
        <w:rPr>
          <w:b/>
        </w:rPr>
        <w:t>4</w:t>
      </w:r>
      <w:r w:rsidR="00181857" w:rsidRPr="0021242A">
        <w:rPr>
          <w:b/>
        </w:rPr>
        <w:t xml:space="preserve"> do SWZ</w:t>
      </w:r>
    </w:p>
    <w:p w:rsidR="00181857" w:rsidRPr="0021242A" w:rsidRDefault="00181857" w:rsidP="00181857">
      <w:pPr>
        <w:ind w:left="540" w:hanging="540"/>
        <w:rPr>
          <w:b/>
        </w:rPr>
      </w:pPr>
    </w:p>
    <w:p w:rsidR="00181857" w:rsidRPr="0021242A" w:rsidRDefault="00181857" w:rsidP="00181857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181857" w:rsidRPr="0021242A" w:rsidRDefault="00181857" w:rsidP="00181857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181857" w:rsidRPr="0021242A" w:rsidRDefault="00181857" w:rsidP="00181857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181857" w:rsidRPr="0021242A" w:rsidRDefault="00181857" w:rsidP="00181857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i/>
        </w:rPr>
        <w:t>(miejscowość i data)</w:t>
      </w:r>
    </w:p>
    <w:p w:rsidR="00181857" w:rsidRPr="0021242A" w:rsidRDefault="000714FA" w:rsidP="00181857">
      <w:pPr>
        <w:pStyle w:val="Tekstpodstawowy"/>
        <w:jc w:val="both"/>
        <w:rPr>
          <w:b/>
          <w:iCs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37" type="#_x0000_t202" style="position:absolute;left:0;text-align:left;margin-left:73.15pt;margin-top:16.85pt;width:121.7pt;height:33.25pt;z-index:251671552;mso-height-percent:200;mso-height-percent:200;mso-width-relative:margin;mso-height-relative:margin">
            <v:textbox style="mso-fit-shape-to-text:t">
              <w:txbxContent>
                <w:p w:rsidR="0045367E" w:rsidRPr="00D86F96" w:rsidRDefault="0045367E" w:rsidP="00181857">
                  <w:r>
                    <w:t>ZO/0</w:t>
                  </w:r>
                  <w:r w:rsidR="00943B51">
                    <w:t>2</w:t>
                  </w:r>
                  <w:r>
                    <w:t>/MBH/2020</w:t>
                  </w:r>
                </w:p>
              </w:txbxContent>
            </v:textbox>
          </v:shape>
        </w:pict>
      </w:r>
    </w:p>
    <w:p w:rsidR="00181857" w:rsidRPr="0021242A" w:rsidRDefault="00181857" w:rsidP="00181857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181857" w:rsidRPr="0021242A" w:rsidRDefault="00181857" w:rsidP="00181857">
      <w:pPr>
        <w:jc w:val="both"/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  <w:r w:rsidRPr="00B46EAC">
        <w:rPr>
          <w:b/>
          <w:bCs/>
          <w:sz w:val="22"/>
          <w:szCs w:val="22"/>
        </w:rPr>
        <w:t>Postępowanie o udzielenie zamówienia pn. ……………………………………………………………………</w:t>
      </w:r>
    </w:p>
    <w:p w:rsidR="00181857" w:rsidRPr="00B46EAC" w:rsidRDefault="00181857" w:rsidP="00181857">
      <w:pPr>
        <w:rPr>
          <w:sz w:val="22"/>
          <w:szCs w:val="22"/>
        </w:rPr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:rsidR="00181857" w:rsidRPr="00B46EAC" w:rsidRDefault="00181857" w:rsidP="00181857">
      <w:pPr>
        <w:rPr>
          <w:b/>
          <w:sz w:val="22"/>
          <w:szCs w:val="22"/>
        </w:rPr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  <w:r w:rsidR="005F5D4C">
        <w:rPr>
          <w:sz w:val="22"/>
          <w:szCs w:val="22"/>
        </w:rPr>
        <w:t xml:space="preserve"> </w:t>
      </w:r>
      <w:r w:rsidRPr="00B46EAC">
        <w:rPr>
          <w:sz w:val="22"/>
          <w:szCs w:val="22"/>
        </w:rPr>
        <w:t>w szczególności na: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 w linii prostej, pokrewieństwa drugiego stopnia lub powinowactwa drugiego stopnia w linii bocznej lub w stosunku przysposobienia, opieki lub kurateli.</w:t>
      </w:r>
    </w:p>
    <w:p w:rsidR="00181857" w:rsidRPr="0021242A" w:rsidRDefault="00181857" w:rsidP="00181857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181857" w:rsidRPr="0021242A" w:rsidRDefault="00181857" w:rsidP="00181857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181857" w:rsidRPr="00B46EAC" w:rsidRDefault="00181857" w:rsidP="006E7D49">
      <w:pPr>
        <w:ind w:left="4080" w:firstLine="168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181857" w:rsidRPr="0021242A" w:rsidRDefault="00181857" w:rsidP="00181857"/>
    <w:p w:rsidR="00181857" w:rsidRPr="009E195B" w:rsidRDefault="00181857" w:rsidP="00181857"/>
    <w:p w:rsidR="00181857" w:rsidRDefault="00181857" w:rsidP="00181857"/>
    <w:p w:rsidR="00181857" w:rsidRDefault="00181857" w:rsidP="00181857"/>
    <w:p w:rsidR="00181857" w:rsidRDefault="00181857" w:rsidP="00181857"/>
    <w:p w:rsidR="009C7745" w:rsidRDefault="009C7745" w:rsidP="00181857"/>
    <w:p w:rsidR="009C7745" w:rsidRDefault="009C7745" w:rsidP="00181857"/>
    <w:p w:rsidR="009C7745" w:rsidRDefault="009C7745" w:rsidP="00181857"/>
    <w:p w:rsidR="005F5D4C" w:rsidRDefault="00181857" w:rsidP="00181857">
      <w:pPr>
        <w:pStyle w:val="Nagwek9"/>
        <w:ind w:left="-180" w:right="-650"/>
      </w:pPr>
      <w:r>
        <w:tab/>
      </w:r>
    </w:p>
    <w:p w:rsidR="00181857" w:rsidRPr="00B46EAC" w:rsidRDefault="00181857" w:rsidP="00181857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>Znak postępowania: ZO/0</w:t>
      </w:r>
      <w:r w:rsidR="00943B51">
        <w:rPr>
          <w:rFonts w:ascii="Times New Roman" w:hAnsi="Times New Roman" w:cs="Times New Roman"/>
        </w:rPr>
        <w:t>2</w:t>
      </w:r>
      <w:r w:rsidRPr="00B46EAC">
        <w:rPr>
          <w:rFonts w:ascii="Times New Roman" w:hAnsi="Times New Roman" w:cs="Times New Roman"/>
        </w:rPr>
        <w:t>/MBH/20</w:t>
      </w:r>
      <w:r w:rsidR="005F5D4C">
        <w:rPr>
          <w:rFonts w:ascii="Times New Roman" w:hAnsi="Times New Roman" w:cs="Times New Roman"/>
        </w:rPr>
        <w:t>20</w:t>
      </w:r>
    </w:p>
    <w:p w:rsidR="00181857" w:rsidRPr="00B46EAC" w:rsidRDefault="00181857" w:rsidP="00181857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181857" w:rsidRPr="009C7745" w:rsidRDefault="00181857" w:rsidP="00181857">
      <w:pPr>
        <w:pStyle w:val="Akapitzlist"/>
        <w:spacing w:before="120" w:after="120"/>
        <w:ind w:left="0"/>
        <w:jc w:val="right"/>
        <w:rPr>
          <w:b/>
          <w:bCs/>
        </w:rPr>
      </w:pPr>
      <w:r w:rsidRPr="009C7745">
        <w:rPr>
          <w:b/>
          <w:bCs/>
        </w:rPr>
        <w:t xml:space="preserve">Załącznik nr </w:t>
      </w:r>
      <w:r w:rsidR="00643CF4">
        <w:rPr>
          <w:b/>
          <w:bCs/>
        </w:rPr>
        <w:t>5</w:t>
      </w:r>
      <w:r w:rsidR="009C7745">
        <w:rPr>
          <w:b/>
          <w:bCs/>
        </w:rPr>
        <w:t xml:space="preserve"> do SWZ</w:t>
      </w:r>
    </w:p>
    <w:p w:rsidR="00181857" w:rsidRPr="00B46EAC" w:rsidRDefault="00181857" w:rsidP="00181857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181857" w:rsidRPr="00B46EAC" w:rsidRDefault="00181857" w:rsidP="00181857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 w:rsidRPr="00B46EAC">
        <w:rPr>
          <w:b/>
          <w:bCs/>
          <w:sz w:val="20"/>
          <w:szCs w:val="20"/>
        </w:rPr>
        <w:t xml:space="preserve">WYKAZ </w:t>
      </w:r>
      <w:r w:rsidRPr="00237AE4">
        <w:rPr>
          <w:b/>
          <w:bCs/>
          <w:sz w:val="20"/>
          <w:szCs w:val="20"/>
        </w:rPr>
        <w:t xml:space="preserve">DOŚWIADCZENIA W RAMACH ŚCIEŻKI ZAWODOWEJ </w:t>
      </w: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……………………</w:t>
      </w:r>
      <w:r w:rsidR="009A0ABE">
        <w:rPr>
          <w:bCs/>
          <w:sz w:val="20"/>
          <w:szCs w:val="20"/>
        </w:rPr>
        <w:t>……………………………………..</w:t>
      </w:r>
      <w:r>
        <w:rPr>
          <w:bCs/>
          <w:sz w:val="20"/>
          <w:szCs w:val="20"/>
        </w:rPr>
        <w:t>…..</w:t>
      </w: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(osoby wskazanej do realizacji zamówienia)</w:t>
      </w: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Wykształcenie: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</w:t>
      </w:r>
      <w:r w:rsidR="009A0ABE">
        <w:rPr>
          <w:bCs/>
          <w:sz w:val="20"/>
          <w:szCs w:val="20"/>
        </w:rPr>
        <w:t>………………………………………….</w:t>
      </w:r>
      <w:r>
        <w:rPr>
          <w:bCs/>
          <w:sz w:val="20"/>
          <w:szCs w:val="20"/>
        </w:rPr>
        <w:t xml:space="preserve">……………………… </w:t>
      </w:r>
    </w:p>
    <w:p w:rsidR="00181857" w:rsidRPr="00B46EAC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(tytuł, rok uzyskania, uczelnia)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553"/>
        <w:gridCol w:w="1985"/>
        <w:gridCol w:w="1984"/>
        <w:gridCol w:w="2693"/>
      </w:tblGrid>
      <w:tr w:rsidR="00181857" w:rsidRPr="00B46EAC" w:rsidTr="00863610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Krótki opis</w:t>
            </w:r>
            <w:r>
              <w:rPr>
                <w:b/>
                <w:sz w:val="20"/>
              </w:rPr>
              <w:t xml:space="preserve"> doświadczenia zawodowego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Nazwa </w:t>
            </w:r>
            <w:r>
              <w:rPr>
                <w:b/>
                <w:sz w:val="20"/>
              </w:rPr>
              <w:t>firmy/organizacji, wskazanie osoby mogącej udzielić referencji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Data </w:t>
            </w:r>
            <w:r>
              <w:rPr>
                <w:b/>
                <w:sz w:val="20"/>
              </w:rPr>
              <w:t>zaangażowania</w:t>
            </w:r>
            <w:r w:rsidR="005F5D4C">
              <w:rPr>
                <w:b/>
                <w:sz w:val="20"/>
              </w:rPr>
              <w:t xml:space="preserve"> </w:t>
            </w:r>
            <w:r w:rsidRPr="00B46EAC">
              <w:rPr>
                <w:b/>
                <w:sz w:val="20"/>
              </w:rPr>
              <w:t>(rozpoczęcia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 xml:space="preserve"> – zakończenia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obowiązków</w:t>
            </w:r>
          </w:p>
        </w:tc>
      </w:tr>
      <w:tr w:rsidR="00181857" w:rsidRPr="00B46EAC" w:rsidTr="00863610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</w:tbl>
    <w:p w:rsidR="00181857" w:rsidRPr="00B46EAC" w:rsidRDefault="00181857" w:rsidP="00181857"/>
    <w:p w:rsidR="006E7D49" w:rsidRDefault="006E7D49" w:rsidP="00181857">
      <w:r>
        <w:rPr>
          <w:b/>
          <w:i/>
        </w:rPr>
        <w:t>(</w:t>
      </w:r>
      <w:r w:rsidRPr="006E7D49">
        <w:rPr>
          <w:b/>
          <w:i/>
        </w:rPr>
        <w:t>dot. części II</w:t>
      </w:r>
      <w:r>
        <w:rPr>
          <w:b/>
          <w:i/>
        </w:rPr>
        <w:t>)</w:t>
      </w:r>
      <w:r w:rsidRPr="006E7D49">
        <w:rPr>
          <w:b/>
          <w:i/>
        </w:rPr>
        <w:t>:</w:t>
      </w:r>
      <w:r>
        <w:t xml:space="preserve"> Opis doświadczenia w pracy z osobami z niepełnosprawnościami, w tym z osobami niedowidzącymi: </w:t>
      </w:r>
    </w:p>
    <w:p w:rsidR="006E7D49" w:rsidRDefault="006E7D49" w:rsidP="00181857"/>
    <w:p w:rsidR="006E7D49" w:rsidRDefault="006E7D49" w:rsidP="00181857">
      <w:r>
        <w:t>…………………………………………………………………………………………………</w:t>
      </w:r>
    </w:p>
    <w:p w:rsidR="006E7D49" w:rsidRDefault="006E7D49" w:rsidP="00181857"/>
    <w:p w:rsidR="006E7D49" w:rsidRDefault="006E7D49" w:rsidP="00181857">
      <w:r>
        <w:t>…………………………………………………………………………………………………</w:t>
      </w:r>
    </w:p>
    <w:p w:rsidR="006E7D49" w:rsidRDefault="006E7D49" w:rsidP="00181857"/>
    <w:p w:rsidR="00181857" w:rsidRDefault="006E7D49" w:rsidP="00181857">
      <w:r>
        <w:t>………………………………………………………………………………………………....</w:t>
      </w:r>
    </w:p>
    <w:p w:rsidR="006E7D49" w:rsidRDefault="006E7D49" w:rsidP="00181857"/>
    <w:p w:rsidR="006E7D49" w:rsidRPr="00B46EAC" w:rsidRDefault="006E7D49" w:rsidP="00181857"/>
    <w:p w:rsidR="00181857" w:rsidRPr="00B46EAC" w:rsidRDefault="00181857" w:rsidP="00181857">
      <w:r>
        <w:t>Data: ……………………..</w:t>
      </w:r>
    </w:p>
    <w:p w:rsidR="00181857" w:rsidRPr="0021242A" w:rsidRDefault="00181857" w:rsidP="00181857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181857" w:rsidRPr="0021242A" w:rsidRDefault="00181857" w:rsidP="00181857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181857" w:rsidRPr="00B46EAC" w:rsidRDefault="00181857" w:rsidP="006E7D49">
      <w:pPr>
        <w:ind w:left="4080" w:firstLine="168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11787C" w:rsidRDefault="0011787C"/>
    <w:p w:rsidR="00643CF4" w:rsidRDefault="00643CF4"/>
    <w:p w:rsidR="00643CF4" w:rsidRPr="009A0ABE" w:rsidRDefault="00D24B83" w:rsidP="00643CF4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6</w:t>
      </w:r>
      <w:r w:rsidR="00643CF4">
        <w:rPr>
          <w:b/>
          <w:color w:val="000000"/>
          <w:spacing w:val="-4"/>
        </w:rPr>
        <w:t xml:space="preserve"> do SWZ</w:t>
      </w:r>
    </w:p>
    <w:p w:rsidR="00643CF4" w:rsidRDefault="00643CF4" w:rsidP="00643CF4">
      <w:pPr>
        <w:jc w:val="center"/>
        <w:rPr>
          <w:b/>
          <w:sz w:val="22"/>
        </w:rPr>
      </w:pPr>
    </w:p>
    <w:p w:rsidR="00643CF4" w:rsidRPr="005F5D4C" w:rsidRDefault="00643CF4" w:rsidP="00643CF4">
      <w:pPr>
        <w:jc w:val="center"/>
        <w:rPr>
          <w:b/>
          <w:sz w:val="22"/>
        </w:rPr>
      </w:pPr>
      <w:r w:rsidRPr="005F5D4C">
        <w:rPr>
          <w:b/>
          <w:sz w:val="22"/>
        </w:rPr>
        <w:t xml:space="preserve">Klauzula informacyjna z art. 13 RODO związanym z postępowaniem </w:t>
      </w:r>
      <w:r>
        <w:rPr>
          <w:b/>
          <w:sz w:val="22"/>
        </w:rPr>
        <w:br/>
      </w:r>
      <w:r w:rsidRPr="005F5D4C">
        <w:rPr>
          <w:b/>
          <w:sz w:val="22"/>
        </w:rPr>
        <w:t>o udzielenie zamówienia publicznego</w:t>
      </w:r>
    </w:p>
    <w:p w:rsidR="00643CF4" w:rsidRPr="00237AE4" w:rsidRDefault="00643CF4" w:rsidP="00643CF4">
      <w:pPr>
        <w:jc w:val="both"/>
        <w:rPr>
          <w:i/>
          <w:sz w:val="22"/>
          <w:u w:val="single"/>
        </w:rPr>
      </w:pPr>
    </w:p>
    <w:p w:rsidR="00643CF4" w:rsidRPr="00237AE4" w:rsidRDefault="00643CF4" w:rsidP="00643CF4">
      <w:pPr>
        <w:jc w:val="both"/>
        <w:rPr>
          <w:sz w:val="22"/>
        </w:rPr>
      </w:pPr>
      <w:r w:rsidRPr="00237AE4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 xml:space="preserve">Administratorem Pani/Pana danych osobowych jest </w:t>
      </w:r>
      <w:r w:rsidRPr="00237AE4">
        <w:rPr>
          <w:iCs/>
          <w:sz w:val="22"/>
        </w:rPr>
        <w:t>Państwowa Wyższa Szkoła Filmowa, Telewizyjna i Teatralna im. Leona Schillera w Łodzi z siedzibą przy ul. Targowej 61/63, w Łodzi (kod pocztowy: 90-323), tel.: 422755800.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rStyle w:val="Uwydatnienie"/>
          <w:i w:val="0"/>
          <w:iCs w:val="0"/>
          <w:sz w:val="22"/>
        </w:rPr>
      </w:pPr>
      <w:r w:rsidRPr="00237AE4">
        <w:rPr>
          <w:rStyle w:val="Uwydatnienie"/>
          <w:sz w:val="22"/>
        </w:rPr>
        <w:t xml:space="preserve">Inspektor ochrony danych w PWSFTviT: </w:t>
      </w:r>
      <w:hyperlink r:id="rId11" w:history="1">
        <w:r w:rsidRPr="00237AE4">
          <w:rPr>
            <w:rStyle w:val="Hipercze"/>
            <w:sz w:val="22"/>
          </w:rPr>
          <w:t>iod@filmschool.lodz.pl</w:t>
        </w:r>
      </w:hyperlink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Pani/Pana dane osobowe przetwarzane będą na podstawie art. 6 ust. 1 lit. c RODO w celu związanym z postępowaniem o udzielenie zamówienia publicznego pn. „</w:t>
      </w:r>
      <w:r w:rsidRPr="00237AE4">
        <w:rPr>
          <w:color w:val="000000"/>
          <w:sz w:val="22"/>
        </w:rPr>
        <w:t xml:space="preserve">Media Biznes Hub: zintegrowany program rozwoju kompetencji w </w:t>
      </w:r>
      <w:proofErr w:type="spellStart"/>
      <w:r w:rsidRPr="00237AE4">
        <w:rPr>
          <w:color w:val="000000"/>
          <w:sz w:val="22"/>
        </w:rPr>
        <w:t>PWSFTViT</w:t>
      </w:r>
      <w:proofErr w:type="spellEnd"/>
      <w:r>
        <w:rPr>
          <w:color w:val="000000"/>
          <w:sz w:val="22"/>
        </w:rPr>
        <w:t xml:space="preserve"> – Mentoring</w:t>
      </w:r>
      <w:r>
        <w:rPr>
          <w:sz w:val="22"/>
        </w:rPr>
        <w:t>”, nr ZO/0</w:t>
      </w:r>
      <w:r w:rsidR="00943B51">
        <w:rPr>
          <w:sz w:val="22"/>
        </w:rPr>
        <w:t>2</w:t>
      </w:r>
      <w:r>
        <w:rPr>
          <w:sz w:val="22"/>
        </w:rPr>
        <w:t>/MBH/2020</w:t>
      </w:r>
      <w:r w:rsidRPr="00237AE4">
        <w:rPr>
          <w:sz w:val="22"/>
        </w:rPr>
        <w:t xml:space="preserve">, prowadzonym w trybie </w:t>
      </w:r>
      <w:r>
        <w:rPr>
          <w:sz w:val="22"/>
        </w:rPr>
        <w:t>zapytania ofertowego</w:t>
      </w:r>
      <w:r w:rsidRPr="00237AE4">
        <w:rPr>
          <w:sz w:val="22"/>
        </w:rPr>
        <w:t>;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odbiorcami Pani/Pana danych osobowych będą osoby lub podmioty, którym udostępniona zostanie dokumentacj</w:t>
      </w:r>
      <w:r w:rsidR="00D24B83">
        <w:rPr>
          <w:sz w:val="22"/>
        </w:rPr>
        <w:t xml:space="preserve">a postępowania w oparciu o </w:t>
      </w:r>
      <w:r w:rsidR="00D24B83" w:rsidRPr="00184FC6">
        <w:rPr>
          <w:sz w:val="22"/>
          <w:szCs w:val="22"/>
        </w:rPr>
        <w:t xml:space="preserve">art. </w:t>
      </w:r>
      <w:r w:rsidR="00D24B83">
        <w:rPr>
          <w:sz w:val="22"/>
          <w:szCs w:val="22"/>
        </w:rPr>
        <w:t>2 ust. 1</w:t>
      </w:r>
      <w:r w:rsidR="00D24B83" w:rsidRPr="00184FC6">
        <w:rPr>
          <w:sz w:val="22"/>
          <w:szCs w:val="22"/>
        </w:rPr>
        <w:t xml:space="preserve"> ustawy z dnia </w:t>
      </w:r>
      <w:r w:rsidR="00D24B83">
        <w:rPr>
          <w:sz w:val="22"/>
          <w:szCs w:val="22"/>
        </w:rPr>
        <w:t xml:space="preserve">6 września 2001 r. </w:t>
      </w:r>
      <w:r w:rsidR="00D24B83">
        <w:rPr>
          <w:sz w:val="22"/>
          <w:szCs w:val="22"/>
        </w:rPr>
        <w:br/>
        <w:t>o dostępie do informacji publicznej</w:t>
      </w:r>
      <w:r w:rsidR="00D24B83" w:rsidRPr="00184FC6">
        <w:rPr>
          <w:sz w:val="22"/>
          <w:szCs w:val="22"/>
        </w:rPr>
        <w:t xml:space="preserve"> (Dz. U. z 201</w:t>
      </w:r>
      <w:r w:rsidR="00D24B83">
        <w:rPr>
          <w:sz w:val="22"/>
          <w:szCs w:val="22"/>
        </w:rPr>
        <w:t>1 r. Nr 112 poz. 1198 ze zm.)</w:t>
      </w:r>
      <w:r w:rsidR="00D24B83" w:rsidRPr="00184FC6">
        <w:rPr>
          <w:sz w:val="22"/>
          <w:szCs w:val="22"/>
        </w:rPr>
        <w:t xml:space="preserve">;  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Pani/Pana d</w:t>
      </w:r>
      <w:r>
        <w:rPr>
          <w:sz w:val="22"/>
        </w:rPr>
        <w:t xml:space="preserve">ane osobowe będą przechowywane </w:t>
      </w:r>
      <w:r w:rsidRPr="00237AE4">
        <w:rPr>
          <w:sz w:val="22"/>
        </w:rPr>
        <w:t>przez okres 4 lat od dnia zakończenia postępowania o udzielenie zamówienia, a jeżeli czas trwania umowy przekracza 4 lata, okres przechowywania obejmuje cały czas trwania umowy;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obowiązek podania przez Panią/Pana danych osobowych bezpośrednio Pani/Pana dotyczących jest wymogiem związanym z udziałem w postępowaniu o udzielenie zamówienia p</w:t>
      </w:r>
      <w:r>
        <w:rPr>
          <w:sz w:val="22"/>
        </w:rPr>
        <w:t>ublicznego</w:t>
      </w:r>
      <w:r w:rsidRPr="00237AE4">
        <w:rPr>
          <w:sz w:val="22"/>
        </w:rPr>
        <w:t xml:space="preserve">;  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w odniesieniu do Pani/Pana danych osobowych decyzje nie będą podejmowane w sposób zautomatyzowany, stosowanie do art. 22 RODO;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posiada Pani/Pan: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na podstawie art. 15 RODO prawo dostępu do danych osobowych Pani/Pana dotyczących;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na podstawie art. 16 RODO prawo do sprostowania Pani/Pana danych osobowych;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nie przysługuje Pani/Panu: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w związku z art. 17 ust. 3 lit. b, d lub e RODO prawo do usunięcia danych osobowych;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prawo do przenoszenia danych osobowych, o którym mowa w art. 20 RODO;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43CF4" w:rsidRDefault="00643CF4"/>
    <w:sectPr w:rsidR="00643CF4" w:rsidSect="001178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7E" w:rsidRDefault="0045367E" w:rsidP="00BD001E">
      <w:r>
        <w:separator/>
      </w:r>
    </w:p>
  </w:endnote>
  <w:endnote w:type="continuationSeparator" w:id="0">
    <w:p w:rsidR="0045367E" w:rsidRDefault="0045367E" w:rsidP="00BD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7E" w:rsidRDefault="004536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7E" w:rsidRDefault="0045367E" w:rsidP="00BD001E">
    <w:pPr>
      <w:pStyle w:val="Stopka"/>
      <w:jc w:val="center"/>
    </w:pP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45367E" w:rsidRDefault="004536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7E" w:rsidRDefault="00453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7E" w:rsidRDefault="0045367E" w:rsidP="00BD001E">
      <w:r>
        <w:separator/>
      </w:r>
    </w:p>
  </w:footnote>
  <w:footnote w:type="continuationSeparator" w:id="0">
    <w:p w:rsidR="0045367E" w:rsidRDefault="0045367E" w:rsidP="00BD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7E" w:rsidRDefault="004536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7E" w:rsidRDefault="000714FA">
    <w:pPr>
      <w:pStyle w:val="Nagwek"/>
    </w:pPr>
    <w:r>
      <w:rPr>
        <w:i/>
        <w:sz w:val="20"/>
        <w:szCs w:val="20"/>
      </w:rPr>
    </w:r>
    <w:r>
      <w:rPr>
        <w:i/>
        <w:sz w:val="20"/>
        <w:szCs w:val="20"/>
      </w:rPr>
      <w:pict>
        <v:group id="Grupa 8" o:spid="_x0000_s2049" style="width:468.75pt;height:53.75pt;mso-position-horizontal-relative:char;mso-position-vertical-relative:line;mso-width-relative:margin" coordorigin="-476,285" coordsize="59531,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0" type="#_x0000_t75" style="position:absolute;left:39528;top:857;width:19527;height:5715;visibility:visible">
            <v:imagedata r:id="rId1" o:title=""/>
          </v:shape>
          <v:shape id="Obraz 7" o:spid="_x0000_s2051" type="#_x0000_t75" style="position:absolute;left:-476;top:285;width:14477;height:6827;visibility:visible">
            <v:imagedata r:id="rId2" o:title=""/>
          </v:shape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7E" w:rsidRDefault="004536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1" w15:restartNumberingAfterBreak="0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B3B7C06"/>
    <w:multiLevelType w:val="hybridMultilevel"/>
    <w:tmpl w:val="CA968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BA2815"/>
    <w:multiLevelType w:val="hybridMultilevel"/>
    <w:tmpl w:val="BD1687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35A9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D014E"/>
    <w:multiLevelType w:val="multilevel"/>
    <w:tmpl w:val="8C38E1E4"/>
    <w:styleLink w:val="RTFNum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6" w15:restartNumberingAfterBreak="0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78601D"/>
    <w:multiLevelType w:val="hybridMultilevel"/>
    <w:tmpl w:val="09463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3306AE"/>
    <w:multiLevelType w:val="hybridMultilevel"/>
    <w:tmpl w:val="01A0B9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C90AB6"/>
    <w:multiLevelType w:val="hybridMultilevel"/>
    <w:tmpl w:val="BA46C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95405"/>
    <w:multiLevelType w:val="hybridMultilevel"/>
    <w:tmpl w:val="AA4CBA3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595D97"/>
    <w:multiLevelType w:val="hybridMultilevel"/>
    <w:tmpl w:val="8046A37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6D34624"/>
    <w:multiLevelType w:val="hybridMultilevel"/>
    <w:tmpl w:val="C1A46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00534A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32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F576C4"/>
    <w:multiLevelType w:val="hybridMultilevel"/>
    <w:tmpl w:val="085E59E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2B232F0"/>
    <w:multiLevelType w:val="hybridMultilevel"/>
    <w:tmpl w:val="99C47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5E913CF"/>
    <w:multiLevelType w:val="hybridMultilevel"/>
    <w:tmpl w:val="4F84CE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5A390635"/>
    <w:multiLevelType w:val="hybridMultilevel"/>
    <w:tmpl w:val="4BF8F1B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526682"/>
    <w:multiLevelType w:val="hybridMultilevel"/>
    <w:tmpl w:val="8C4231D4"/>
    <w:lvl w:ilvl="0" w:tplc="DF507D6A">
      <w:start w:val="1"/>
      <w:numFmt w:val="decimal"/>
      <w:lvlText w:val="%1."/>
      <w:lvlJc w:val="left"/>
      <w:pPr>
        <w:ind w:left="11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9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40" w15:restartNumberingAfterBreak="0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43" w15:restartNumberingAfterBreak="0">
    <w:nsid w:val="6D7A3D0F"/>
    <w:multiLevelType w:val="hybridMultilevel"/>
    <w:tmpl w:val="4B60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572FBD"/>
    <w:multiLevelType w:val="hybridMultilevel"/>
    <w:tmpl w:val="6602FA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26"/>
  </w:num>
  <w:num w:numId="3">
    <w:abstractNumId w:val="32"/>
  </w:num>
  <w:num w:numId="4">
    <w:abstractNumId w:val="13"/>
  </w:num>
  <w:num w:numId="5">
    <w:abstractNumId w:val="8"/>
  </w:num>
  <w:num w:numId="6">
    <w:abstractNumId w:val="39"/>
  </w:num>
  <w:num w:numId="7">
    <w:abstractNumId w:val="20"/>
  </w:num>
  <w:num w:numId="8">
    <w:abstractNumId w:val="36"/>
  </w:num>
  <w:num w:numId="9">
    <w:abstractNumId w:val="9"/>
  </w:num>
  <w:num w:numId="10">
    <w:abstractNumId w:val="3"/>
  </w:num>
  <w:num w:numId="11">
    <w:abstractNumId w:val="4"/>
  </w:num>
  <w:num w:numId="12">
    <w:abstractNumId w:val="38"/>
  </w:num>
  <w:num w:numId="13">
    <w:abstractNumId w:val="0"/>
  </w:num>
  <w:num w:numId="14">
    <w:abstractNumId w:val="16"/>
  </w:num>
  <w:num w:numId="15">
    <w:abstractNumId w:val="2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</w:num>
  <w:num w:numId="24">
    <w:abstractNumId w:val="14"/>
  </w:num>
  <w:num w:numId="25">
    <w:abstractNumId w:val="19"/>
  </w:num>
  <w:num w:numId="26">
    <w:abstractNumId w:val="37"/>
  </w:num>
  <w:num w:numId="27">
    <w:abstractNumId w:val="2"/>
  </w:num>
  <w:num w:numId="28">
    <w:abstractNumId w:val="5"/>
  </w:num>
  <w:num w:numId="29">
    <w:abstractNumId w:val="31"/>
  </w:num>
  <w:num w:numId="30">
    <w:abstractNumId w:val="46"/>
  </w:num>
  <w:num w:numId="31">
    <w:abstractNumId w:val="40"/>
  </w:num>
  <w:num w:numId="32">
    <w:abstractNumId w:val="34"/>
  </w:num>
  <w:num w:numId="33">
    <w:abstractNumId w:val="17"/>
  </w:num>
  <w:num w:numId="34">
    <w:abstractNumId w:val="45"/>
  </w:num>
  <w:num w:numId="35">
    <w:abstractNumId w:val="30"/>
  </w:num>
  <w:num w:numId="36">
    <w:abstractNumId w:val="44"/>
  </w:num>
  <w:num w:numId="37">
    <w:abstractNumId w:val="1"/>
  </w:num>
  <w:num w:numId="38">
    <w:abstractNumId w:val="43"/>
  </w:num>
  <w:num w:numId="39">
    <w:abstractNumId w:val="18"/>
  </w:num>
  <w:num w:numId="40">
    <w:abstractNumId w:val="35"/>
  </w:num>
  <w:num w:numId="41">
    <w:abstractNumId w:val="7"/>
  </w:num>
  <w:num w:numId="42">
    <w:abstractNumId w:val="15"/>
  </w:num>
  <w:num w:numId="43">
    <w:abstractNumId w:val="12"/>
  </w:num>
  <w:num w:numId="44">
    <w:abstractNumId w:val="24"/>
  </w:num>
  <w:num w:numId="45">
    <w:abstractNumId w:val="47"/>
  </w:num>
  <w:num w:numId="46">
    <w:abstractNumId w:val="22"/>
  </w:num>
  <w:num w:numId="47">
    <w:abstractNumId w:val="25"/>
  </w:num>
  <w:num w:numId="48">
    <w:abstractNumId w:val="3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857"/>
    <w:rsid w:val="000714FA"/>
    <w:rsid w:val="000F13C5"/>
    <w:rsid w:val="000F5F5F"/>
    <w:rsid w:val="0011025C"/>
    <w:rsid w:val="00111DAF"/>
    <w:rsid w:val="0011787C"/>
    <w:rsid w:val="00180786"/>
    <w:rsid w:val="00181857"/>
    <w:rsid w:val="0018378F"/>
    <w:rsid w:val="00193B54"/>
    <w:rsid w:val="00255771"/>
    <w:rsid w:val="002A65E5"/>
    <w:rsid w:val="003227ED"/>
    <w:rsid w:val="00341E10"/>
    <w:rsid w:val="00343000"/>
    <w:rsid w:val="00346AFF"/>
    <w:rsid w:val="003A0390"/>
    <w:rsid w:val="003B35DF"/>
    <w:rsid w:val="0045367E"/>
    <w:rsid w:val="004661C1"/>
    <w:rsid w:val="004959AA"/>
    <w:rsid w:val="00580A92"/>
    <w:rsid w:val="005F5D4C"/>
    <w:rsid w:val="00624DCE"/>
    <w:rsid w:val="00643CF4"/>
    <w:rsid w:val="006E7D49"/>
    <w:rsid w:val="006F1F9D"/>
    <w:rsid w:val="007065BA"/>
    <w:rsid w:val="00781F79"/>
    <w:rsid w:val="00806708"/>
    <w:rsid w:val="00825AD9"/>
    <w:rsid w:val="008555EC"/>
    <w:rsid w:val="00863610"/>
    <w:rsid w:val="008844F4"/>
    <w:rsid w:val="0091252D"/>
    <w:rsid w:val="00924318"/>
    <w:rsid w:val="00940127"/>
    <w:rsid w:val="00943B51"/>
    <w:rsid w:val="009924CC"/>
    <w:rsid w:val="0099751A"/>
    <w:rsid w:val="009A0904"/>
    <w:rsid w:val="009A0ABE"/>
    <w:rsid w:val="009B24E6"/>
    <w:rsid w:val="009C56F3"/>
    <w:rsid w:val="009C7745"/>
    <w:rsid w:val="00A76158"/>
    <w:rsid w:val="00AA659F"/>
    <w:rsid w:val="00AD134B"/>
    <w:rsid w:val="00AE7B73"/>
    <w:rsid w:val="00B316DF"/>
    <w:rsid w:val="00B66E28"/>
    <w:rsid w:val="00B76735"/>
    <w:rsid w:val="00BD001E"/>
    <w:rsid w:val="00BF5D14"/>
    <w:rsid w:val="00C04E29"/>
    <w:rsid w:val="00C35613"/>
    <w:rsid w:val="00C42505"/>
    <w:rsid w:val="00C809DD"/>
    <w:rsid w:val="00CA4C87"/>
    <w:rsid w:val="00CC60C1"/>
    <w:rsid w:val="00CD6608"/>
    <w:rsid w:val="00D11815"/>
    <w:rsid w:val="00D24B83"/>
    <w:rsid w:val="00D37D31"/>
    <w:rsid w:val="00DD005D"/>
    <w:rsid w:val="00DF7488"/>
    <w:rsid w:val="00E061C8"/>
    <w:rsid w:val="00E5259A"/>
    <w:rsid w:val="00E5414C"/>
    <w:rsid w:val="00EC093D"/>
    <w:rsid w:val="00ED386F"/>
    <w:rsid w:val="00F07644"/>
    <w:rsid w:val="00F23346"/>
    <w:rsid w:val="00FB0027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DF8860"/>
  <w15:docId w15:val="{D91528DA-5E3B-4960-89F4-40EAD269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18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18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18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1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8185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181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81857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1857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18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1857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1818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18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18185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1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81857"/>
    <w:pPr>
      <w:suppressAutoHyphens/>
      <w:spacing w:after="120" w:line="480" w:lineRule="auto"/>
      <w:ind w:left="283"/>
    </w:pPr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18185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818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1818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uiPriority w:val="20"/>
    <w:qFormat/>
    <w:rsid w:val="00181857"/>
    <w:rPr>
      <w:i/>
      <w:iCs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0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001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F9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9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6F1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6">
    <w:name w:val="RTF_Num 16"/>
    <w:basedOn w:val="Bezlisty"/>
    <w:rsid w:val="006F1F9D"/>
    <w:pPr>
      <w:numPr>
        <w:numId w:val="42"/>
      </w:numPr>
    </w:pPr>
  </w:style>
  <w:style w:type="paragraph" w:styleId="NormalnyWeb">
    <w:name w:val="Normal (Web)"/>
    <w:basedOn w:val="Normalny"/>
    <w:uiPriority w:val="99"/>
    <w:unhideWhenUsed/>
    <w:rsid w:val="004959AA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59A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59AA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owieniapubliczne@filmschool.lod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filmschool.lodz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18EC-4F6F-42B6-A44A-7E21BECF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5902</Words>
  <Characters>35415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Kamila</cp:lastModifiedBy>
  <cp:revision>5</cp:revision>
  <cp:lastPrinted>2020-02-24T13:42:00Z</cp:lastPrinted>
  <dcterms:created xsi:type="dcterms:W3CDTF">2020-03-10T12:57:00Z</dcterms:created>
  <dcterms:modified xsi:type="dcterms:W3CDTF">2020-03-10T13:57:00Z</dcterms:modified>
</cp:coreProperties>
</file>